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3A" w:rsidRPr="008E3025" w:rsidRDefault="00EA283A" w:rsidP="00EA283A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Akal College of Nursing</w:t>
      </w:r>
    </w:p>
    <w:p w:rsidR="00EA283A" w:rsidRPr="008E3025" w:rsidRDefault="00EA283A" w:rsidP="00EA283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E3025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8E3025">
        <w:rPr>
          <w:rFonts w:ascii="Times New Roman" w:hAnsi="Times New Roman" w:cs="Times New Roman"/>
          <w:sz w:val="24"/>
          <w:szCs w:val="24"/>
        </w:rPr>
        <w:t xml:space="preserve"> Sahib</w:t>
      </w:r>
    </w:p>
    <w:p w:rsidR="00EA283A" w:rsidRPr="008E3025" w:rsidRDefault="00EA283A" w:rsidP="00EA283A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Class Summary</w:t>
      </w:r>
    </w:p>
    <w:p w:rsidR="00EA283A" w:rsidRPr="008E3025" w:rsidRDefault="00EA283A" w:rsidP="00EA283A">
      <w:pPr>
        <w:rPr>
          <w:rFonts w:ascii="Times New Roman" w:hAnsi="Times New Roman" w:cs="Times New Roman"/>
          <w:sz w:val="24"/>
          <w:szCs w:val="24"/>
        </w:rPr>
      </w:pPr>
    </w:p>
    <w:p w:rsidR="00EA283A" w:rsidRPr="008E3025" w:rsidRDefault="00EA283A" w:rsidP="00EA283A">
      <w:p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: 4/12/15 </w:t>
      </w:r>
    </w:p>
    <w:p w:rsidR="00EA283A" w:rsidRDefault="00EA283A" w:rsidP="00EA283A">
      <w:p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b/>
          <w:sz w:val="24"/>
          <w:szCs w:val="24"/>
        </w:rPr>
        <w:t>Time:</w:t>
      </w:r>
      <w:r w:rsidRPr="008E3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to 3pm</w:t>
      </w:r>
    </w:p>
    <w:p w:rsidR="00EA283A" w:rsidRPr="008E3025" w:rsidRDefault="00EA283A" w:rsidP="00EA283A">
      <w:p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Pr="008E3025">
        <w:rPr>
          <w:rFonts w:ascii="Times New Roman" w:hAnsi="Times New Roman" w:cs="Times New Roman"/>
          <w:sz w:val="24"/>
          <w:szCs w:val="24"/>
        </w:rPr>
        <w:t xml:space="preserve">B.Sc. Nursing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IInd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025">
        <w:rPr>
          <w:rFonts w:ascii="Times New Roman" w:hAnsi="Times New Roman" w:cs="Times New Roman"/>
          <w:sz w:val="24"/>
          <w:szCs w:val="24"/>
        </w:rPr>
        <w:t>Year</w:t>
      </w:r>
    </w:p>
    <w:p w:rsidR="00EA283A" w:rsidRPr="008E3025" w:rsidRDefault="00EA283A" w:rsidP="00EA283A">
      <w:p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b/>
          <w:sz w:val="24"/>
          <w:szCs w:val="24"/>
        </w:rPr>
        <w:t>Subject:</w:t>
      </w:r>
      <w:r w:rsidRPr="008E3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Pathology</w:t>
      </w:r>
    </w:p>
    <w:p w:rsidR="00EA283A" w:rsidRPr="008E3025" w:rsidRDefault="00EA283A" w:rsidP="00EA283A">
      <w:p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b/>
          <w:sz w:val="24"/>
          <w:szCs w:val="24"/>
        </w:rPr>
        <w:t>Unit:</w:t>
      </w:r>
      <w:r w:rsidRPr="008E3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Clinical Pathology</w:t>
      </w:r>
    </w:p>
    <w:p w:rsidR="00EA283A" w:rsidRDefault="00EA283A" w:rsidP="00EA283A">
      <w:p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b/>
          <w:sz w:val="24"/>
          <w:szCs w:val="24"/>
        </w:rPr>
        <w:t>Topics: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E3025">
        <w:rPr>
          <w:rFonts w:ascii="Times New Roman" w:hAnsi="Times New Roman" w:cs="Times New Roman"/>
          <w:sz w:val="24"/>
          <w:szCs w:val="24"/>
        </w:rPr>
        <w:t>Blood chemistry</w:t>
      </w:r>
    </w:p>
    <w:p w:rsidR="00EA283A" w:rsidRDefault="00EA283A" w:rsidP="00EA283A">
      <w:pPr>
        <w:rPr>
          <w:rFonts w:ascii="Times New Roman" w:hAnsi="Times New Roman" w:cs="Times New Roman"/>
          <w:sz w:val="24"/>
          <w:szCs w:val="24"/>
        </w:rPr>
      </w:pPr>
    </w:p>
    <w:p w:rsidR="00EA283A" w:rsidRPr="008E3025" w:rsidRDefault="00EA283A" w:rsidP="00EA283A">
      <w:pPr>
        <w:rPr>
          <w:rFonts w:ascii="Times New Roman" w:hAnsi="Times New Roman" w:cs="Times New Roman"/>
          <w:b/>
          <w:sz w:val="24"/>
          <w:szCs w:val="24"/>
        </w:rPr>
      </w:pPr>
      <w:r w:rsidRPr="008E3025">
        <w:rPr>
          <w:rFonts w:ascii="Times New Roman" w:hAnsi="Times New Roman" w:cs="Times New Roman"/>
          <w:b/>
          <w:sz w:val="24"/>
          <w:szCs w:val="24"/>
        </w:rPr>
        <w:t>Blood chemistry</w:t>
      </w:r>
    </w:p>
    <w:p w:rsidR="00EA283A" w:rsidRPr="008E3025" w:rsidRDefault="00EA283A" w:rsidP="00EA283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 xml:space="preserve">CBC (Complete Blood Count) </w:t>
      </w:r>
    </w:p>
    <w:p w:rsidR="00EA283A" w:rsidRPr="008E3025" w:rsidRDefault="00EA283A" w:rsidP="00EA283A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with or without differential</w:t>
      </w:r>
    </w:p>
    <w:p w:rsidR="00EA283A" w:rsidRPr="008E3025" w:rsidRDefault="00EA283A" w:rsidP="00EA283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BMP (Basic Metabolic Panel)</w:t>
      </w:r>
    </w:p>
    <w:p w:rsidR="00EA283A" w:rsidRDefault="00EA283A" w:rsidP="00EA283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 xml:space="preserve">CMP (Comprehensive Metabolic Panel) </w:t>
      </w:r>
    </w:p>
    <w:p w:rsidR="00EA283A" w:rsidRDefault="00EA283A" w:rsidP="00EA283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A283A" w:rsidRPr="008E3025" w:rsidRDefault="00EA283A" w:rsidP="00EA283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b/>
          <w:sz w:val="24"/>
          <w:szCs w:val="24"/>
        </w:rPr>
        <w:t>Complete blood count</w:t>
      </w:r>
    </w:p>
    <w:p w:rsidR="00EA283A" w:rsidRDefault="00EA283A" w:rsidP="00EA283A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With or without differential</w:t>
      </w:r>
    </w:p>
    <w:p w:rsidR="00EA283A" w:rsidRDefault="00EA283A" w:rsidP="00EA283A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 xml:space="preserve">Peripheral venous blood is collected in a </w:t>
      </w:r>
      <w:proofErr w:type="spellStart"/>
      <w:r w:rsidRPr="008E3025">
        <w:rPr>
          <w:rFonts w:ascii="Times New Roman" w:hAnsi="Times New Roman" w:cs="Times New Roman"/>
          <w:sz w:val="24"/>
          <w:szCs w:val="24"/>
        </w:rPr>
        <w:t>lavendar</w:t>
      </w:r>
      <w:proofErr w:type="spellEnd"/>
      <w:r w:rsidRPr="008E3025">
        <w:rPr>
          <w:rFonts w:ascii="Times New Roman" w:hAnsi="Times New Roman" w:cs="Times New Roman"/>
          <w:sz w:val="24"/>
          <w:szCs w:val="24"/>
        </w:rPr>
        <w:t xml:space="preserve"> tube (contains the anticoagulant EDTA) and should be thoroughly mixed</w:t>
      </w:r>
    </w:p>
    <w:p w:rsidR="00EA283A" w:rsidRPr="008E3025" w:rsidRDefault="00EA283A" w:rsidP="00EA283A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Unacceptable specimen: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3025">
        <w:rPr>
          <w:rFonts w:ascii="Times New Roman" w:hAnsi="Times New Roman" w:cs="Times New Roman"/>
          <w:sz w:val="24"/>
          <w:szCs w:val="24"/>
        </w:rPr>
        <w:t>Clotted or greater than 48 hours old</w:t>
      </w:r>
    </w:p>
    <w:p w:rsidR="00EA283A" w:rsidRPr="008E3025" w:rsidRDefault="00EA283A" w:rsidP="00EA283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Methodology of testing:</w:t>
      </w:r>
    </w:p>
    <w:p w:rsidR="00EA283A" w:rsidRPr="008E3025" w:rsidRDefault="00EA283A" w:rsidP="00EA283A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Whole blood analyzer</w:t>
      </w:r>
    </w:p>
    <w:p w:rsidR="00EA283A" w:rsidRPr="008E3025" w:rsidRDefault="00EA283A" w:rsidP="00EA283A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EA283A" w:rsidRPr="008E3025" w:rsidRDefault="00EA283A" w:rsidP="00EA283A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3025">
        <w:rPr>
          <w:rFonts w:ascii="Times New Roman" w:hAnsi="Times New Roman" w:cs="Times New Roman"/>
          <w:b/>
          <w:sz w:val="24"/>
          <w:szCs w:val="24"/>
        </w:rPr>
        <w:lastRenderedPageBreak/>
        <w:t>Red blood cell data</w:t>
      </w:r>
    </w:p>
    <w:p w:rsidR="00EA283A" w:rsidRPr="008E3025" w:rsidRDefault="00EA283A" w:rsidP="00EA283A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Total red blood cell count (RBC)</w:t>
      </w:r>
    </w:p>
    <w:p w:rsidR="00EA283A" w:rsidRPr="008E3025" w:rsidRDefault="00EA283A" w:rsidP="00EA283A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Hemoglobin (</w:t>
      </w:r>
      <w:proofErr w:type="spellStart"/>
      <w:r w:rsidRPr="008E3025">
        <w:rPr>
          <w:rFonts w:ascii="Times New Roman" w:hAnsi="Times New Roman" w:cs="Times New Roman"/>
          <w:sz w:val="24"/>
          <w:szCs w:val="24"/>
        </w:rPr>
        <w:t>Hgb</w:t>
      </w:r>
      <w:proofErr w:type="spellEnd"/>
      <w:r w:rsidRPr="008E3025">
        <w:rPr>
          <w:rFonts w:ascii="Times New Roman" w:hAnsi="Times New Roman" w:cs="Times New Roman"/>
          <w:sz w:val="24"/>
          <w:szCs w:val="24"/>
        </w:rPr>
        <w:t>)</w:t>
      </w:r>
    </w:p>
    <w:p w:rsidR="00EA283A" w:rsidRPr="008E3025" w:rsidRDefault="00EA283A" w:rsidP="00EA283A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Hematocrit (</w:t>
      </w:r>
      <w:proofErr w:type="spellStart"/>
      <w:r w:rsidRPr="008E3025">
        <w:rPr>
          <w:rFonts w:ascii="Times New Roman" w:hAnsi="Times New Roman" w:cs="Times New Roman"/>
          <w:sz w:val="24"/>
          <w:szCs w:val="24"/>
        </w:rPr>
        <w:t>Hct</w:t>
      </w:r>
      <w:proofErr w:type="spellEnd"/>
      <w:r w:rsidRPr="008E3025">
        <w:rPr>
          <w:rFonts w:ascii="Times New Roman" w:hAnsi="Times New Roman" w:cs="Times New Roman"/>
          <w:sz w:val="24"/>
          <w:szCs w:val="24"/>
        </w:rPr>
        <w:t>)</w:t>
      </w:r>
    </w:p>
    <w:p w:rsidR="00EA283A" w:rsidRPr="008E3025" w:rsidRDefault="00EA283A" w:rsidP="00EA283A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Mean corpuscular volume  (MCV)</w:t>
      </w:r>
    </w:p>
    <w:p w:rsidR="00EA283A" w:rsidRPr="008E3025" w:rsidRDefault="00EA283A" w:rsidP="00EA283A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Red blood cell distribution width (RDW)</w:t>
      </w:r>
    </w:p>
    <w:p w:rsidR="00EA283A" w:rsidRPr="008E3025" w:rsidRDefault="00EA283A" w:rsidP="00EA283A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3025">
        <w:rPr>
          <w:rFonts w:ascii="Times New Roman" w:hAnsi="Times New Roman" w:cs="Times New Roman"/>
          <w:b/>
          <w:sz w:val="24"/>
          <w:szCs w:val="24"/>
        </w:rPr>
        <w:t>White blood cell data</w:t>
      </w:r>
    </w:p>
    <w:p w:rsidR="00EA283A" w:rsidRPr="008E3025" w:rsidRDefault="00EA283A" w:rsidP="00EA283A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Total white blood cell (leukocyte) count (WBC)</w:t>
      </w:r>
    </w:p>
    <w:p w:rsidR="00EA283A" w:rsidRPr="008E3025" w:rsidRDefault="00EA283A" w:rsidP="00EA283A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A white blood cell count differential may also be ordered</w:t>
      </w:r>
    </w:p>
    <w:p w:rsidR="00EA283A" w:rsidRPr="008E3025" w:rsidRDefault="00EA283A" w:rsidP="00EA283A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3025">
        <w:rPr>
          <w:rFonts w:ascii="Times New Roman" w:hAnsi="Times New Roman" w:cs="Times New Roman"/>
          <w:b/>
          <w:sz w:val="24"/>
          <w:szCs w:val="24"/>
        </w:rPr>
        <w:t>Platelet Count (PLT)</w:t>
      </w:r>
    </w:p>
    <w:p w:rsidR="00EA283A" w:rsidRDefault="00EA283A" w:rsidP="00EA283A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EA283A" w:rsidRPr="008E3025" w:rsidRDefault="00EA283A" w:rsidP="00EA283A">
      <w:pPr>
        <w:rPr>
          <w:rFonts w:ascii="Times New Roman" w:hAnsi="Times New Roman" w:cs="Times New Roman"/>
          <w:b/>
          <w:sz w:val="24"/>
          <w:szCs w:val="24"/>
        </w:rPr>
      </w:pPr>
      <w:r w:rsidRPr="008E3025">
        <w:rPr>
          <w:rFonts w:ascii="Times New Roman" w:hAnsi="Times New Roman" w:cs="Times New Roman"/>
          <w:b/>
          <w:sz w:val="24"/>
          <w:szCs w:val="24"/>
        </w:rPr>
        <w:t>Total Red Blood Cell Count</w:t>
      </w:r>
    </w:p>
    <w:p w:rsidR="00EA283A" w:rsidRPr="008E3025" w:rsidRDefault="00EA283A" w:rsidP="00EA283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Count of the number of circulating red blood cells in 1mm</w:t>
      </w:r>
      <w:r w:rsidRPr="008E302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E3025">
        <w:rPr>
          <w:rFonts w:ascii="Times New Roman" w:hAnsi="Times New Roman" w:cs="Times New Roman"/>
          <w:sz w:val="24"/>
          <w:szCs w:val="24"/>
        </w:rPr>
        <w:t xml:space="preserve"> of peripheral venous blood</w:t>
      </w:r>
    </w:p>
    <w:p w:rsidR="00EA283A" w:rsidRPr="008E3025" w:rsidRDefault="00EA283A" w:rsidP="00EA283A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EA283A" w:rsidRPr="008E3025" w:rsidRDefault="00EA283A" w:rsidP="00EA283A">
      <w:pPr>
        <w:rPr>
          <w:rFonts w:ascii="Times New Roman" w:hAnsi="Times New Roman" w:cs="Times New Roman"/>
          <w:b/>
          <w:sz w:val="24"/>
          <w:szCs w:val="24"/>
        </w:rPr>
      </w:pPr>
      <w:r w:rsidRPr="008E3025">
        <w:rPr>
          <w:rFonts w:ascii="Times New Roman" w:hAnsi="Times New Roman" w:cs="Times New Roman"/>
          <w:b/>
          <w:sz w:val="24"/>
          <w:szCs w:val="24"/>
        </w:rPr>
        <w:t>Hemoglobin</w:t>
      </w:r>
    </w:p>
    <w:p w:rsidR="00EA283A" w:rsidRPr="008E3025" w:rsidRDefault="00EA283A" w:rsidP="00EA283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 xml:space="preserve">The hemoglobin concentration is a measure of the amount of </w:t>
      </w:r>
      <w:proofErr w:type="spellStart"/>
      <w:r w:rsidRPr="008E3025">
        <w:rPr>
          <w:rFonts w:ascii="Times New Roman" w:hAnsi="Times New Roman" w:cs="Times New Roman"/>
          <w:sz w:val="24"/>
          <w:szCs w:val="24"/>
        </w:rPr>
        <w:t>Hgb</w:t>
      </w:r>
      <w:proofErr w:type="spellEnd"/>
      <w:r w:rsidRPr="008E3025">
        <w:rPr>
          <w:rFonts w:ascii="Times New Roman" w:hAnsi="Times New Roman" w:cs="Times New Roman"/>
          <w:sz w:val="24"/>
          <w:szCs w:val="24"/>
        </w:rPr>
        <w:t xml:space="preserve"> in the peripheral blood, which reflects the number of red blood cells in the blood</w:t>
      </w:r>
    </w:p>
    <w:p w:rsidR="00EA283A" w:rsidRPr="008E3025" w:rsidRDefault="00EA283A" w:rsidP="00EA283A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E3025">
        <w:rPr>
          <w:rFonts w:ascii="Times New Roman" w:hAnsi="Times New Roman" w:cs="Times New Roman"/>
          <w:sz w:val="24"/>
          <w:szCs w:val="24"/>
        </w:rPr>
        <w:t>Hgb</w:t>
      </w:r>
      <w:proofErr w:type="spellEnd"/>
      <w:r w:rsidRPr="008E3025">
        <w:rPr>
          <w:rFonts w:ascii="Times New Roman" w:hAnsi="Times New Roman" w:cs="Times New Roman"/>
          <w:sz w:val="24"/>
          <w:szCs w:val="24"/>
        </w:rPr>
        <w:t xml:space="preserve"> constitutes over 90% of the red blood cells</w:t>
      </w:r>
    </w:p>
    <w:p w:rsidR="00EA283A" w:rsidRPr="008E3025" w:rsidRDefault="00EA283A" w:rsidP="00EA283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 xml:space="preserve">Decrease in </w:t>
      </w:r>
      <w:proofErr w:type="spellStart"/>
      <w:r w:rsidRPr="008E3025">
        <w:rPr>
          <w:rFonts w:ascii="Times New Roman" w:hAnsi="Times New Roman" w:cs="Times New Roman"/>
          <w:sz w:val="24"/>
          <w:szCs w:val="24"/>
        </w:rPr>
        <w:t>Hgb</w:t>
      </w:r>
      <w:proofErr w:type="spellEnd"/>
      <w:r w:rsidRPr="008E3025">
        <w:rPr>
          <w:rFonts w:ascii="Times New Roman" w:hAnsi="Times New Roman" w:cs="Times New Roman"/>
          <w:sz w:val="24"/>
          <w:szCs w:val="24"/>
        </w:rPr>
        <w:t xml:space="preserve"> concentration = </w:t>
      </w:r>
    </w:p>
    <w:p w:rsidR="00EA283A" w:rsidRPr="008E3025" w:rsidRDefault="00EA283A" w:rsidP="00EA283A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anemia</w:t>
      </w:r>
    </w:p>
    <w:p w:rsidR="00EA283A" w:rsidRPr="008E3025" w:rsidRDefault="00EA283A" w:rsidP="00EA283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 xml:space="preserve">Increase in </w:t>
      </w:r>
      <w:proofErr w:type="spellStart"/>
      <w:r w:rsidRPr="008E3025">
        <w:rPr>
          <w:rFonts w:ascii="Times New Roman" w:hAnsi="Times New Roman" w:cs="Times New Roman"/>
          <w:sz w:val="24"/>
          <w:szCs w:val="24"/>
        </w:rPr>
        <w:t>Hgb</w:t>
      </w:r>
      <w:proofErr w:type="spellEnd"/>
      <w:r w:rsidRPr="008E3025">
        <w:rPr>
          <w:rFonts w:ascii="Times New Roman" w:hAnsi="Times New Roman" w:cs="Times New Roman"/>
          <w:sz w:val="24"/>
          <w:szCs w:val="24"/>
        </w:rPr>
        <w:t xml:space="preserve"> concentration = </w:t>
      </w:r>
    </w:p>
    <w:p w:rsidR="00EA283A" w:rsidRPr="008E3025" w:rsidRDefault="00EA283A" w:rsidP="00EA283A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 xml:space="preserve">polycythemia </w:t>
      </w:r>
    </w:p>
    <w:p w:rsidR="00EA283A" w:rsidRPr="008E3025" w:rsidRDefault="00EA283A" w:rsidP="00EA283A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EA283A" w:rsidRPr="008E3025" w:rsidRDefault="00EA283A" w:rsidP="00EA283A">
      <w:pPr>
        <w:rPr>
          <w:rFonts w:ascii="Times New Roman" w:hAnsi="Times New Roman" w:cs="Times New Roman"/>
          <w:b/>
          <w:sz w:val="24"/>
          <w:szCs w:val="24"/>
        </w:rPr>
      </w:pPr>
      <w:r w:rsidRPr="008E3025">
        <w:rPr>
          <w:rFonts w:ascii="Times New Roman" w:hAnsi="Times New Roman" w:cs="Times New Roman"/>
          <w:b/>
          <w:sz w:val="24"/>
          <w:szCs w:val="24"/>
        </w:rPr>
        <w:t>Hematocrit</w:t>
      </w:r>
    </w:p>
    <w:p w:rsidR="00EA283A" w:rsidRPr="008E3025" w:rsidRDefault="00EA283A" w:rsidP="00EA283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Hematocrit is a measure of the percentage of the total blood volume that is made up by the red blood cells</w:t>
      </w:r>
    </w:p>
    <w:p w:rsidR="00EA283A" w:rsidRPr="008E3025" w:rsidRDefault="00EA283A" w:rsidP="00EA283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lastRenderedPageBreak/>
        <w:t>The hematocrit can be determined directly by centrifugation (“spun hematocrit”)</w:t>
      </w:r>
    </w:p>
    <w:p w:rsidR="00EA283A" w:rsidRPr="008E3025" w:rsidRDefault="00EA283A" w:rsidP="00EA283A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The height of the red blood cell column is measured and compared to the column of the whole blood</w:t>
      </w:r>
    </w:p>
    <w:p w:rsidR="00EA283A" w:rsidRPr="008E3025" w:rsidRDefault="00EA283A" w:rsidP="00EA283A">
      <w:pPr>
        <w:rPr>
          <w:rFonts w:ascii="Times New Roman" w:hAnsi="Times New Roman" w:cs="Times New Roman"/>
          <w:b/>
          <w:sz w:val="24"/>
          <w:szCs w:val="24"/>
        </w:rPr>
      </w:pPr>
      <w:r w:rsidRPr="008E3025">
        <w:rPr>
          <w:rFonts w:ascii="Times New Roman" w:hAnsi="Times New Roman" w:cs="Times New Roman"/>
          <w:b/>
          <w:sz w:val="24"/>
          <w:szCs w:val="24"/>
        </w:rPr>
        <w:t>Centrifuged blood (normal)</w:t>
      </w:r>
    </w:p>
    <w:p w:rsidR="00EA283A" w:rsidRPr="008E3025" w:rsidRDefault="00EA283A" w:rsidP="00EA283A">
      <w:pPr>
        <w:ind w:left="1440"/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 xml:space="preserve">Normal </w:t>
      </w:r>
      <w:proofErr w:type="spellStart"/>
      <w:r w:rsidRPr="008E3025">
        <w:rPr>
          <w:rFonts w:ascii="Times New Roman" w:hAnsi="Times New Roman" w:cs="Times New Roman"/>
          <w:sz w:val="24"/>
          <w:szCs w:val="24"/>
        </w:rPr>
        <w:t>Hct</w:t>
      </w:r>
      <w:proofErr w:type="spellEnd"/>
      <w:r w:rsidRPr="008E3025">
        <w:rPr>
          <w:rFonts w:ascii="Times New Roman" w:hAnsi="Times New Roman" w:cs="Times New Roman"/>
          <w:sz w:val="24"/>
          <w:szCs w:val="24"/>
        </w:rPr>
        <w:t xml:space="preserve"> in adult males</w:t>
      </w:r>
    </w:p>
    <w:p w:rsidR="00EA283A" w:rsidRPr="008E3025" w:rsidRDefault="00EA283A" w:rsidP="00EA283A">
      <w:pPr>
        <w:ind w:left="1440"/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ab/>
        <w:t>40-54%</w:t>
      </w:r>
    </w:p>
    <w:p w:rsidR="00EA283A" w:rsidRPr="008E3025" w:rsidRDefault="00EA283A" w:rsidP="00EA283A">
      <w:pPr>
        <w:ind w:left="1440"/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 xml:space="preserve">Normal </w:t>
      </w:r>
      <w:proofErr w:type="spellStart"/>
      <w:r w:rsidRPr="008E3025">
        <w:rPr>
          <w:rFonts w:ascii="Times New Roman" w:hAnsi="Times New Roman" w:cs="Times New Roman"/>
          <w:sz w:val="24"/>
          <w:szCs w:val="24"/>
        </w:rPr>
        <w:t>Hct</w:t>
      </w:r>
      <w:proofErr w:type="spellEnd"/>
      <w:r w:rsidRPr="008E3025">
        <w:rPr>
          <w:rFonts w:ascii="Times New Roman" w:hAnsi="Times New Roman" w:cs="Times New Roman"/>
          <w:sz w:val="24"/>
          <w:szCs w:val="24"/>
        </w:rPr>
        <w:t xml:space="preserve"> in adult females</w:t>
      </w:r>
    </w:p>
    <w:p w:rsidR="00EA283A" w:rsidRPr="008E3025" w:rsidRDefault="00EA283A" w:rsidP="00EA283A">
      <w:pPr>
        <w:ind w:left="1440"/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ab/>
        <w:t>34-51%</w:t>
      </w:r>
    </w:p>
    <w:p w:rsidR="00EA283A" w:rsidRPr="008E3025" w:rsidRDefault="00EA283A" w:rsidP="00EA283A">
      <w:pPr>
        <w:rPr>
          <w:rFonts w:ascii="Times New Roman" w:hAnsi="Times New Roman" w:cs="Times New Roman"/>
          <w:b/>
          <w:sz w:val="24"/>
          <w:szCs w:val="24"/>
        </w:rPr>
      </w:pPr>
      <w:r w:rsidRPr="008E3025">
        <w:rPr>
          <w:rFonts w:ascii="Times New Roman" w:hAnsi="Times New Roman" w:cs="Times New Roman"/>
          <w:b/>
          <w:sz w:val="24"/>
          <w:szCs w:val="24"/>
        </w:rPr>
        <w:t>Calculating the Hematocrit</w:t>
      </w:r>
    </w:p>
    <w:p w:rsidR="00EA283A" w:rsidRPr="008E3025" w:rsidRDefault="00EA283A" w:rsidP="00EA283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 xml:space="preserve">More commonly the </w:t>
      </w:r>
      <w:proofErr w:type="spellStart"/>
      <w:r w:rsidRPr="008E3025">
        <w:rPr>
          <w:rFonts w:ascii="Times New Roman" w:hAnsi="Times New Roman" w:cs="Times New Roman"/>
          <w:sz w:val="24"/>
          <w:szCs w:val="24"/>
        </w:rPr>
        <w:t>Hct</w:t>
      </w:r>
      <w:proofErr w:type="spellEnd"/>
      <w:r w:rsidRPr="008E3025">
        <w:rPr>
          <w:rFonts w:ascii="Times New Roman" w:hAnsi="Times New Roman" w:cs="Times New Roman"/>
          <w:sz w:val="24"/>
          <w:szCs w:val="24"/>
        </w:rPr>
        <w:t xml:space="preserve">  is calculated directly from the RBC and MCV</w:t>
      </w:r>
    </w:p>
    <w:p w:rsidR="00EA283A" w:rsidRPr="008E3025" w:rsidRDefault="00EA283A" w:rsidP="00EA283A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Hematocrit % = RBC (cells/liter) x MCV (liter/cell)</w:t>
      </w:r>
    </w:p>
    <w:p w:rsidR="00EA283A" w:rsidRDefault="00EA283A" w:rsidP="00EA283A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 xml:space="preserve">Because the </w:t>
      </w:r>
      <w:proofErr w:type="spellStart"/>
      <w:r w:rsidRPr="008E3025">
        <w:rPr>
          <w:rFonts w:ascii="Times New Roman" w:hAnsi="Times New Roman" w:cs="Times New Roman"/>
          <w:sz w:val="24"/>
          <w:szCs w:val="24"/>
        </w:rPr>
        <w:t>Hct</w:t>
      </w:r>
      <w:proofErr w:type="spellEnd"/>
      <w:r w:rsidRPr="008E3025">
        <w:rPr>
          <w:rFonts w:ascii="Times New Roman" w:hAnsi="Times New Roman" w:cs="Times New Roman"/>
          <w:sz w:val="24"/>
          <w:szCs w:val="24"/>
        </w:rPr>
        <w:t xml:space="preserve"> is a derived value, errors in the RBC or MCV determination will lead to spurious results</w:t>
      </w:r>
    </w:p>
    <w:p w:rsidR="00EA283A" w:rsidRPr="008E3025" w:rsidRDefault="00EA283A" w:rsidP="00EA283A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</w:p>
    <w:p w:rsidR="00EA283A" w:rsidRPr="008E3025" w:rsidRDefault="00EA283A" w:rsidP="00EA283A">
      <w:pPr>
        <w:rPr>
          <w:rFonts w:ascii="Times New Roman" w:hAnsi="Times New Roman" w:cs="Times New Roman"/>
          <w:b/>
          <w:sz w:val="24"/>
          <w:szCs w:val="24"/>
        </w:rPr>
      </w:pPr>
      <w:r w:rsidRPr="008E3025">
        <w:rPr>
          <w:rFonts w:ascii="Times New Roman" w:hAnsi="Times New Roman" w:cs="Times New Roman"/>
          <w:b/>
          <w:sz w:val="24"/>
          <w:szCs w:val="24"/>
        </w:rPr>
        <w:t>Mean Corpuscular Volume</w:t>
      </w:r>
    </w:p>
    <w:p w:rsidR="00EA283A" w:rsidRPr="008E3025" w:rsidRDefault="00EA283A" w:rsidP="00EA283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The MCV is a measure of the average volume, or size, of an RBC</w:t>
      </w:r>
    </w:p>
    <w:p w:rsidR="00EA283A" w:rsidRPr="008E3025" w:rsidRDefault="00EA283A" w:rsidP="00EA283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It is determined by the distribution of the red blood cell histogram</w:t>
      </w:r>
    </w:p>
    <w:p w:rsidR="00EA283A" w:rsidRPr="008E3025" w:rsidRDefault="00EA283A" w:rsidP="00EA283A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 xml:space="preserve">The </w:t>
      </w:r>
      <w:r w:rsidRPr="008E3025">
        <w:rPr>
          <w:rFonts w:ascii="Times New Roman" w:hAnsi="Times New Roman" w:cs="Times New Roman"/>
          <w:sz w:val="24"/>
          <w:szCs w:val="24"/>
          <w:u w:val="single"/>
        </w:rPr>
        <w:t>mean</w:t>
      </w:r>
      <w:r w:rsidRPr="008E3025">
        <w:rPr>
          <w:rFonts w:ascii="Times New Roman" w:hAnsi="Times New Roman" w:cs="Times New Roman"/>
          <w:sz w:val="24"/>
          <w:szCs w:val="24"/>
        </w:rPr>
        <w:t xml:space="preserve"> of the red blood cell distribution histogram is the MCV</w:t>
      </w:r>
    </w:p>
    <w:p w:rsidR="00EA283A" w:rsidRPr="008E3025" w:rsidRDefault="00EA283A" w:rsidP="00EA283A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EA283A" w:rsidRPr="008E3025" w:rsidRDefault="00EA283A" w:rsidP="00EA283A">
      <w:pPr>
        <w:rPr>
          <w:rFonts w:ascii="Times New Roman" w:hAnsi="Times New Roman" w:cs="Times New Roman"/>
          <w:b/>
          <w:sz w:val="24"/>
          <w:szCs w:val="24"/>
        </w:rPr>
      </w:pPr>
      <w:r w:rsidRPr="008E3025">
        <w:rPr>
          <w:rFonts w:ascii="Times New Roman" w:hAnsi="Times New Roman" w:cs="Times New Roman"/>
          <w:b/>
          <w:sz w:val="24"/>
          <w:szCs w:val="24"/>
        </w:rPr>
        <w:t>Red Cell Distribution Histogram</w:t>
      </w:r>
    </w:p>
    <w:p w:rsidR="00EA283A" w:rsidRPr="008E3025" w:rsidRDefault="00EA283A" w:rsidP="00EA283A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EA283A" w:rsidRPr="008E3025" w:rsidRDefault="00EA283A" w:rsidP="00EA283A">
      <w:pPr>
        <w:rPr>
          <w:rFonts w:ascii="Times New Roman" w:hAnsi="Times New Roman" w:cs="Times New Roman"/>
          <w:b/>
          <w:sz w:val="24"/>
          <w:szCs w:val="24"/>
        </w:rPr>
      </w:pPr>
      <w:r w:rsidRPr="008E3025">
        <w:rPr>
          <w:rFonts w:ascii="Times New Roman" w:hAnsi="Times New Roman" w:cs="Times New Roman"/>
          <w:b/>
          <w:sz w:val="24"/>
          <w:szCs w:val="24"/>
        </w:rPr>
        <w:t>Use of MCV Result</w:t>
      </w:r>
    </w:p>
    <w:p w:rsidR="00EA283A" w:rsidRPr="008E3025" w:rsidRDefault="00EA283A" w:rsidP="00EA283A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 xml:space="preserve">The MCV is important in classifying </w:t>
      </w:r>
      <w:proofErr w:type="spellStart"/>
      <w:r w:rsidRPr="008E3025">
        <w:rPr>
          <w:rFonts w:ascii="Times New Roman" w:hAnsi="Times New Roman" w:cs="Times New Roman"/>
          <w:sz w:val="24"/>
          <w:szCs w:val="24"/>
        </w:rPr>
        <w:t>anemias</w:t>
      </w:r>
      <w:proofErr w:type="spellEnd"/>
      <w:r w:rsidRPr="008E3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83A" w:rsidRPr="008E3025" w:rsidRDefault="00EA283A" w:rsidP="00EA283A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Normal MCV = normocytic anemia</w:t>
      </w:r>
    </w:p>
    <w:p w:rsidR="00EA283A" w:rsidRPr="008E3025" w:rsidRDefault="00EA283A" w:rsidP="00EA283A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Decreased MCV  = microcytic anemia</w:t>
      </w:r>
    </w:p>
    <w:p w:rsidR="00EA283A" w:rsidRPr="008E3025" w:rsidRDefault="00EA283A" w:rsidP="00EA283A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Increased MCV   = macrocytic anemia</w:t>
      </w:r>
    </w:p>
    <w:p w:rsidR="00EA283A" w:rsidRPr="008E3025" w:rsidRDefault="00EA283A" w:rsidP="00EA283A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EA283A" w:rsidRPr="008E3025" w:rsidRDefault="00EA283A" w:rsidP="00EA283A">
      <w:pPr>
        <w:rPr>
          <w:rFonts w:ascii="Times New Roman" w:hAnsi="Times New Roman" w:cs="Times New Roman"/>
          <w:b/>
          <w:sz w:val="24"/>
          <w:szCs w:val="24"/>
        </w:rPr>
      </w:pPr>
      <w:r w:rsidRPr="008E3025">
        <w:rPr>
          <w:rFonts w:ascii="Times New Roman" w:hAnsi="Times New Roman" w:cs="Times New Roman"/>
          <w:b/>
          <w:sz w:val="24"/>
          <w:szCs w:val="24"/>
        </w:rPr>
        <w:t>Red Blood Cell Distribution Width</w:t>
      </w:r>
    </w:p>
    <w:p w:rsidR="00EA283A" w:rsidRPr="008E3025" w:rsidRDefault="00EA283A" w:rsidP="00EA283A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 xml:space="preserve">RDW is an indication of the variation in the RBC size (referred to </w:t>
      </w:r>
      <w:proofErr w:type="spellStart"/>
      <w:r w:rsidRPr="008E3025">
        <w:rPr>
          <w:rFonts w:ascii="Times New Roman" w:hAnsi="Times New Roman" w:cs="Times New Roman"/>
          <w:sz w:val="24"/>
          <w:szCs w:val="24"/>
        </w:rPr>
        <w:t>anisocytosis</w:t>
      </w:r>
      <w:proofErr w:type="spellEnd"/>
      <w:r w:rsidRPr="008E302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A283A" w:rsidRPr="008E3025" w:rsidRDefault="00EA283A" w:rsidP="00EA283A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It is derived from the red blood cell histogram and represents the coefficient of variation of the curve</w:t>
      </w:r>
    </w:p>
    <w:p w:rsidR="00EA283A" w:rsidRPr="008E3025" w:rsidRDefault="00EA283A" w:rsidP="00EA283A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 xml:space="preserve">In general, an elevated RDW (indicating more variation in the size of RBCs) has been associated with </w:t>
      </w:r>
      <w:proofErr w:type="spellStart"/>
      <w:r w:rsidRPr="008E3025">
        <w:rPr>
          <w:rFonts w:ascii="Times New Roman" w:hAnsi="Times New Roman" w:cs="Times New Roman"/>
          <w:sz w:val="24"/>
          <w:szCs w:val="24"/>
        </w:rPr>
        <w:t>anemias</w:t>
      </w:r>
      <w:proofErr w:type="spellEnd"/>
      <w:r w:rsidRPr="008E3025">
        <w:rPr>
          <w:rFonts w:ascii="Times New Roman" w:hAnsi="Times New Roman" w:cs="Times New Roman"/>
          <w:sz w:val="24"/>
          <w:szCs w:val="24"/>
        </w:rPr>
        <w:t xml:space="preserve"> with various deficiencies, such as iron, B12, or </w:t>
      </w:r>
      <w:proofErr w:type="spellStart"/>
      <w:r w:rsidRPr="008E3025">
        <w:rPr>
          <w:rFonts w:ascii="Times New Roman" w:hAnsi="Times New Roman" w:cs="Times New Roman"/>
          <w:sz w:val="24"/>
          <w:szCs w:val="24"/>
        </w:rPr>
        <w:t>folate</w:t>
      </w:r>
      <w:proofErr w:type="spellEnd"/>
      <w:r w:rsidRPr="008E3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83A" w:rsidRPr="008E3025" w:rsidRDefault="00EA283A" w:rsidP="00EA283A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Thalassemia is a microcytic anemia that characteristically has a normal RDW</w:t>
      </w:r>
    </w:p>
    <w:p w:rsidR="00EA283A" w:rsidRPr="008E3025" w:rsidRDefault="00EA283A" w:rsidP="00EA283A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EA283A" w:rsidRPr="008E3025" w:rsidRDefault="00EA283A" w:rsidP="00EA283A">
      <w:pPr>
        <w:rPr>
          <w:rFonts w:ascii="Times New Roman" w:hAnsi="Times New Roman" w:cs="Times New Roman"/>
          <w:b/>
          <w:sz w:val="24"/>
          <w:szCs w:val="24"/>
        </w:rPr>
      </w:pPr>
      <w:r w:rsidRPr="008E3025">
        <w:rPr>
          <w:rFonts w:ascii="Times New Roman" w:hAnsi="Times New Roman" w:cs="Times New Roman"/>
          <w:b/>
          <w:sz w:val="24"/>
          <w:szCs w:val="24"/>
        </w:rPr>
        <w:t>White Blood Cell Count</w:t>
      </w:r>
    </w:p>
    <w:p w:rsidR="00EA283A" w:rsidRPr="008E3025" w:rsidRDefault="00EA283A" w:rsidP="00EA283A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 xml:space="preserve">A count of the </w:t>
      </w:r>
      <w:r w:rsidRPr="008E3025">
        <w:rPr>
          <w:rFonts w:ascii="Times New Roman" w:hAnsi="Times New Roman" w:cs="Times New Roman"/>
          <w:b/>
          <w:bCs/>
          <w:sz w:val="24"/>
          <w:szCs w:val="24"/>
        </w:rPr>
        <w:t xml:space="preserve">total </w:t>
      </w:r>
      <w:r w:rsidRPr="008E3025">
        <w:rPr>
          <w:rFonts w:ascii="Times New Roman" w:hAnsi="Times New Roman" w:cs="Times New Roman"/>
          <w:sz w:val="24"/>
          <w:szCs w:val="24"/>
        </w:rPr>
        <w:t>WBC, or leukocyte, count in 1mm</w:t>
      </w:r>
      <w:r w:rsidRPr="008E302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E3025">
        <w:rPr>
          <w:rFonts w:ascii="Times New Roman" w:hAnsi="Times New Roman" w:cs="Times New Roman"/>
          <w:sz w:val="24"/>
          <w:szCs w:val="24"/>
        </w:rPr>
        <w:t xml:space="preserve"> of peripheral blood</w:t>
      </w:r>
    </w:p>
    <w:p w:rsidR="00EA283A" w:rsidRPr="008E3025" w:rsidRDefault="00EA283A" w:rsidP="00EA283A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A decrease in the number of WBCs =</w:t>
      </w:r>
    </w:p>
    <w:p w:rsidR="00EA283A" w:rsidRPr="008E3025" w:rsidRDefault="00EA283A" w:rsidP="00EA283A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 xml:space="preserve">Leukopenia </w:t>
      </w:r>
    </w:p>
    <w:p w:rsidR="00EA283A" w:rsidRPr="008E3025" w:rsidRDefault="00EA283A" w:rsidP="00EA283A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 xml:space="preserve">An increase in the number of WBCs = </w:t>
      </w:r>
    </w:p>
    <w:p w:rsidR="00EA283A" w:rsidRPr="008E3025" w:rsidRDefault="00EA283A" w:rsidP="00EA283A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 xml:space="preserve">Leukocytosis </w:t>
      </w:r>
    </w:p>
    <w:p w:rsidR="00EA283A" w:rsidRPr="008E3025" w:rsidRDefault="00EA283A" w:rsidP="00EA283A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EA283A" w:rsidRPr="008E3025" w:rsidRDefault="00EA283A" w:rsidP="00EA283A">
      <w:pPr>
        <w:rPr>
          <w:rFonts w:ascii="Times New Roman" w:hAnsi="Times New Roman" w:cs="Times New Roman"/>
          <w:b/>
          <w:sz w:val="24"/>
          <w:szCs w:val="24"/>
        </w:rPr>
      </w:pPr>
      <w:r w:rsidRPr="008E3025">
        <w:rPr>
          <w:rFonts w:ascii="Times New Roman" w:hAnsi="Times New Roman" w:cs="Times New Roman"/>
          <w:b/>
          <w:sz w:val="24"/>
          <w:szCs w:val="24"/>
        </w:rPr>
        <w:t>WBC Differential</w:t>
      </w:r>
    </w:p>
    <w:p w:rsidR="00EA283A" w:rsidRPr="008E3025" w:rsidRDefault="00EA283A" w:rsidP="00EA283A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When a differential is ordered, the percentage of each type of leukocyte present in a specimen is measured.</w:t>
      </w:r>
    </w:p>
    <w:p w:rsidR="00EA283A" w:rsidRPr="008E3025" w:rsidRDefault="00EA283A" w:rsidP="00EA283A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Name the types of leukocytes</w:t>
      </w:r>
    </w:p>
    <w:p w:rsidR="00EA283A" w:rsidRPr="008E3025" w:rsidRDefault="00EA283A" w:rsidP="00EA283A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Neutrophils (includes bands)</w:t>
      </w:r>
    </w:p>
    <w:p w:rsidR="00EA283A" w:rsidRPr="008E3025" w:rsidRDefault="00EA283A" w:rsidP="00EA283A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Lymphocytes</w:t>
      </w:r>
    </w:p>
    <w:p w:rsidR="00EA283A" w:rsidRPr="008E3025" w:rsidRDefault="00EA283A" w:rsidP="00EA283A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 xml:space="preserve">Monocytes </w:t>
      </w:r>
    </w:p>
    <w:p w:rsidR="00EA283A" w:rsidRPr="008E3025" w:rsidRDefault="00EA283A" w:rsidP="00EA283A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E3025">
        <w:rPr>
          <w:rFonts w:ascii="Times New Roman" w:hAnsi="Times New Roman" w:cs="Times New Roman"/>
          <w:sz w:val="24"/>
          <w:szCs w:val="24"/>
        </w:rPr>
        <w:t>Eosinophils</w:t>
      </w:r>
      <w:proofErr w:type="spellEnd"/>
      <w:r w:rsidRPr="008E3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83A" w:rsidRPr="008E3025" w:rsidRDefault="00EA283A" w:rsidP="00EA283A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 xml:space="preserve">Basophils </w:t>
      </w:r>
    </w:p>
    <w:p w:rsidR="00EA283A" w:rsidRPr="008E3025" w:rsidRDefault="00EA283A" w:rsidP="00EA283A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WBC differentials are either performed manually or by an automated instrument</w:t>
      </w:r>
    </w:p>
    <w:p w:rsidR="00EA283A" w:rsidRPr="008E3025" w:rsidRDefault="00EA283A" w:rsidP="00EA283A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EA283A" w:rsidRPr="008E3025" w:rsidRDefault="00EA283A" w:rsidP="00EA283A">
      <w:pPr>
        <w:rPr>
          <w:rFonts w:ascii="Times New Roman" w:hAnsi="Times New Roman" w:cs="Times New Roman"/>
          <w:b/>
          <w:sz w:val="24"/>
          <w:szCs w:val="24"/>
        </w:rPr>
      </w:pPr>
      <w:r w:rsidRPr="008E3025">
        <w:rPr>
          <w:rFonts w:ascii="Times New Roman" w:hAnsi="Times New Roman" w:cs="Times New Roman"/>
          <w:b/>
          <w:sz w:val="24"/>
          <w:szCs w:val="24"/>
        </w:rPr>
        <w:t>Platelet Count (PLT)</w:t>
      </w:r>
    </w:p>
    <w:p w:rsidR="00EA283A" w:rsidRPr="008E3025" w:rsidRDefault="00EA283A" w:rsidP="00EA283A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A count of the number of platelets (thrombocytes) per cubic milliliter of blood</w:t>
      </w:r>
    </w:p>
    <w:p w:rsidR="00EA283A" w:rsidRPr="008E3025" w:rsidRDefault="00EA283A" w:rsidP="00EA283A">
      <w:pPr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A decreased number of platelets =</w:t>
      </w:r>
    </w:p>
    <w:p w:rsidR="00EA283A" w:rsidRPr="008E3025" w:rsidRDefault="00EA283A" w:rsidP="00EA283A">
      <w:pPr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Thrombocytopenia</w:t>
      </w:r>
    </w:p>
    <w:p w:rsidR="00EA283A" w:rsidRPr="008E3025" w:rsidRDefault="00EA283A" w:rsidP="00EA283A">
      <w:pPr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An increased number of platelets =</w:t>
      </w:r>
    </w:p>
    <w:p w:rsidR="00EA283A" w:rsidRPr="008E3025" w:rsidRDefault="00EA283A" w:rsidP="00EA283A">
      <w:pPr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 xml:space="preserve">Thrombocytosis </w:t>
      </w:r>
    </w:p>
    <w:p w:rsidR="00EA283A" w:rsidRPr="008E3025" w:rsidRDefault="00EA283A" w:rsidP="00EA283A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EA283A" w:rsidRPr="008E3025" w:rsidRDefault="00EA283A" w:rsidP="00EA283A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EA283A" w:rsidRPr="008E3025" w:rsidRDefault="00EA283A" w:rsidP="00EA283A">
      <w:pPr>
        <w:rPr>
          <w:rFonts w:ascii="Times New Roman" w:hAnsi="Times New Roman" w:cs="Times New Roman"/>
          <w:b/>
          <w:sz w:val="24"/>
          <w:szCs w:val="24"/>
        </w:rPr>
      </w:pPr>
      <w:r w:rsidRPr="008E3025">
        <w:rPr>
          <w:rFonts w:ascii="Times New Roman" w:hAnsi="Times New Roman" w:cs="Times New Roman"/>
          <w:b/>
          <w:sz w:val="24"/>
          <w:szCs w:val="24"/>
        </w:rPr>
        <w:t>MCH and MCHC</w:t>
      </w:r>
    </w:p>
    <w:p w:rsidR="00EA283A" w:rsidRPr="008E3025" w:rsidRDefault="00EA283A" w:rsidP="00EA283A">
      <w:pPr>
        <w:ind w:left="1440"/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 xml:space="preserve">Both MCH and MCHC are of little clinical diagnostic use in the vast majority of patients (so we did not talk about them in any detail) </w:t>
      </w:r>
    </w:p>
    <w:p w:rsidR="00EA283A" w:rsidRPr="008E3025" w:rsidRDefault="00EA283A" w:rsidP="00EA283A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MCH is the hemoglobin concentration per cell</w:t>
      </w:r>
    </w:p>
    <w:p w:rsidR="00EA283A" w:rsidRPr="008E3025" w:rsidRDefault="00EA283A" w:rsidP="00EA283A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MCHC is the average hemoglobin concentration per total red blood cell volume</w:t>
      </w:r>
    </w:p>
    <w:p w:rsidR="00EA283A" w:rsidRPr="008E3025" w:rsidRDefault="00EA283A" w:rsidP="00EA283A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EA283A" w:rsidRPr="008E3025" w:rsidRDefault="00EA283A" w:rsidP="00EA283A">
      <w:pPr>
        <w:rPr>
          <w:rFonts w:ascii="Times New Roman" w:hAnsi="Times New Roman" w:cs="Times New Roman"/>
          <w:b/>
          <w:sz w:val="24"/>
          <w:szCs w:val="24"/>
        </w:rPr>
      </w:pPr>
      <w:r w:rsidRPr="008E3025">
        <w:rPr>
          <w:rFonts w:ascii="Times New Roman" w:hAnsi="Times New Roman" w:cs="Times New Roman"/>
          <w:b/>
          <w:sz w:val="24"/>
          <w:szCs w:val="24"/>
        </w:rPr>
        <w:t>Essentially normal CBC</w:t>
      </w:r>
    </w:p>
    <w:p w:rsidR="00EA283A" w:rsidRPr="008E3025" w:rsidRDefault="00EA283A" w:rsidP="00EA283A">
      <w:pPr>
        <w:ind w:left="1440"/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 xml:space="preserve">WBC, </w:t>
      </w:r>
      <w:proofErr w:type="spellStart"/>
      <w:r w:rsidRPr="008E3025">
        <w:rPr>
          <w:rFonts w:ascii="Times New Roman" w:hAnsi="Times New Roman" w:cs="Times New Roman"/>
          <w:sz w:val="24"/>
          <w:szCs w:val="24"/>
        </w:rPr>
        <w:t>Hgb</w:t>
      </w:r>
      <w:proofErr w:type="spellEnd"/>
      <w:r w:rsidRPr="008E3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025">
        <w:rPr>
          <w:rFonts w:ascii="Times New Roman" w:hAnsi="Times New Roman" w:cs="Times New Roman"/>
          <w:sz w:val="24"/>
          <w:szCs w:val="24"/>
        </w:rPr>
        <w:t>Hct</w:t>
      </w:r>
      <w:proofErr w:type="spellEnd"/>
      <w:r w:rsidRPr="008E3025">
        <w:rPr>
          <w:rFonts w:ascii="Times New Roman" w:hAnsi="Times New Roman" w:cs="Times New Roman"/>
          <w:sz w:val="24"/>
          <w:szCs w:val="24"/>
        </w:rPr>
        <w:t>, MCV, RDW, PLT count values are all within the normal reference ranges</w:t>
      </w:r>
    </w:p>
    <w:p w:rsidR="00EA283A" w:rsidRPr="008E3025" w:rsidRDefault="00EA283A" w:rsidP="00EA283A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EA283A" w:rsidRPr="008E3025" w:rsidRDefault="00EA283A" w:rsidP="00EA28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3025">
        <w:rPr>
          <w:rFonts w:ascii="Times New Roman" w:hAnsi="Times New Roman" w:cs="Times New Roman"/>
          <w:b/>
          <w:bCs/>
          <w:sz w:val="24"/>
          <w:szCs w:val="24"/>
        </w:rPr>
        <w:t>Absolute numbers (#) of various cell types are calculated by multiplying the percentage (%) of the white cell by the total WBC.</w:t>
      </w:r>
    </w:p>
    <w:p w:rsidR="00EA283A" w:rsidRPr="008E3025" w:rsidRDefault="00EA283A" w:rsidP="00EA283A">
      <w:pPr>
        <w:ind w:left="1440"/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 xml:space="preserve">For example, there are 39% </w:t>
      </w:r>
      <w:proofErr w:type="spellStart"/>
      <w:r w:rsidRPr="008E3025">
        <w:rPr>
          <w:rFonts w:ascii="Times New Roman" w:hAnsi="Times New Roman" w:cs="Times New Roman"/>
          <w:sz w:val="24"/>
          <w:szCs w:val="24"/>
        </w:rPr>
        <w:t>lymphoctyes</w:t>
      </w:r>
      <w:proofErr w:type="spellEnd"/>
      <w:r w:rsidRPr="008E302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A283A" w:rsidRPr="008E3025" w:rsidRDefault="00EA283A" w:rsidP="00EA283A">
      <w:pPr>
        <w:ind w:left="1440"/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The total number of WBC is 9,400 (see CBC)</w:t>
      </w:r>
    </w:p>
    <w:p w:rsidR="00EA283A" w:rsidRPr="008E3025" w:rsidRDefault="00EA283A" w:rsidP="00EA283A">
      <w:pPr>
        <w:ind w:left="1440"/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 xml:space="preserve">9,400 x 0.39 = 3,666 </w:t>
      </w:r>
    </w:p>
    <w:p w:rsidR="00EA283A" w:rsidRPr="008E3025" w:rsidRDefault="00EA283A" w:rsidP="00EA283A">
      <w:pPr>
        <w:ind w:left="1440"/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 xml:space="preserve">Therefore, the absolute </w:t>
      </w:r>
      <w:proofErr w:type="spellStart"/>
      <w:r w:rsidRPr="008E3025">
        <w:rPr>
          <w:rFonts w:ascii="Times New Roman" w:hAnsi="Times New Roman" w:cs="Times New Roman"/>
          <w:sz w:val="24"/>
          <w:szCs w:val="24"/>
        </w:rPr>
        <w:t>lynphocyte</w:t>
      </w:r>
      <w:proofErr w:type="spellEnd"/>
      <w:r w:rsidRPr="008E3025">
        <w:rPr>
          <w:rFonts w:ascii="Times New Roman" w:hAnsi="Times New Roman" w:cs="Times New Roman"/>
          <w:sz w:val="24"/>
          <w:szCs w:val="24"/>
        </w:rPr>
        <w:t xml:space="preserve"> count is 3.6 K/MM3</w:t>
      </w:r>
    </w:p>
    <w:p w:rsidR="00EA283A" w:rsidRPr="008E3025" w:rsidRDefault="00EA283A" w:rsidP="00EA283A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EA283A" w:rsidRPr="008E3025" w:rsidRDefault="00EA283A" w:rsidP="00EA283A">
      <w:pPr>
        <w:rPr>
          <w:rFonts w:ascii="Times New Roman" w:hAnsi="Times New Roman" w:cs="Times New Roman"/>
          <w:b/>
          <w:sz w:val="24"/>
          <w:szCs w:val="24"/>
        </w:rPr>
      </w:pPr>
      <w:r w:rsidRPr="008E30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 example of a </w:t>
      </w:r>
      <w:proofErr w:type="spellStart"/>
      <w:r w:rsidRPr="008E3025">
        <w:rPr>
          <w:rFonts w:ascii="Times New Roman" w:hAnsi="Times New Roman" w:cs="Times New Roman"/>
          <w:b/>
          <w:sz w:val="24"/>
          <w:szCs w:val="24"/>
        </w:rPr>
        <w:t>patient’sCBC</w:t>
      </w:r>
      <w:proofErr w:type="spellEnd"/>
      <w:r w:rsidRPr="008E3025">
        <w:rPr>
          <w:rFonts w:ascii="Times New Roman" w:hAnsi="Times New Roman" w:cs="Times New Roman"/>
          <w:b/>
          <w:sz w:val="24"/>
          <w:szCs w:val="24"/>
        </w:rPr>
        <w:t xml:space="preserve"> is…………………………………</w:t>
      </w:r>
    </w:p>
    <w:p w:rsidR="00EA283A" w:rsidRPr="008E3025" w:rsidRDefault="00EA283A" w:rsidP="00EA283A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CBC demonstrates</w:t>
      </w:r>
    </w:p>
    <w:p w:rsidR="00EA283A" w:rsidRPr="008E3025" w:rsidRDefault="00EA283A" w:rsidP="00EA283A">
      <w:pPr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 xml:space="preserve">Leukocytosis </w:t>
      </w:r>
    </w:p>
    <w:p w:rsidR="00EA283A" w:rsidRPr="008E3025" w:rsidRDefault="00EA283A" w:rsidP="00EA283A">
      <w:pPr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Microcytic anemia with elevated red cell distribution width</w:t>
      </w:r>
    </w:p>
    <w:p w:rsidR="00EA283A" w:rsidRPr="00353151" w:rsidRDefault="00EA283A" w:rsidP="00353151">
      <w:pPr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Thrombocytopenia</w:t>
      </w:r>
    </w:p>
    <w:p w:rsidR="00EA283A" w:rsidRPr="008E3025" w:rsidRDefault="00EA283A" w:rsidP="00EA283A">
      <w:pPr>
        <w:rPr>
          <w:rFonts w:ascii="Times New Roman" w:hAnsi="Times New Roman" w:cs="Times New Roman"/>
          <w:b/>
          <w:sz w:val="24"/>
          <w:szCs w:val="24"/>
        </w:rPr>
      </w:pPr>
      <w:r w:rsidRPr="008E3025">
        <w:rPr>
          <w:rFonts w:ascii="Times New Roman" w:hAnsi="Times New Roman" w:cs="Times New Roman"/>
          <w:b/>
          <w:sz w:val="24"/>
          <w:szCs w:val="24"/>
        </w:rPr>
        <w:t>BMP</w:t>
      </w:r>
    </w:p>
    <w:p w:rsidR="00EA283A" w:rsidRPr="008E3025" w:rsidRDefault="00EA283A" w:rsidP="00EA283A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 xml:space="preserve">The BMP is a chemistry panel where multiple chemistry tests are grouped as a single profile for ease of ordering since this group of tests are often all medically necessary. </w:t>
      </w:r>
    </w:p>
    <w:p w:rsidR="00EA283A" w:rsidRPr="008E3025" w:rsidRDefault="00EA283A" w:rsidP="00EA283A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The BMP includes electrolytes and tests of kidney function:</w:t>
      </w:r>
    </w:p>
    <w:p w:rsidR="00EA283A" w:rsidRPr="008E3025" w:rsidRDefault="00EA283A" w:rsidP="00EA283A">
      <w:pPr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Sodium (Na)</w:t>
      </w:r>
    </w:p>
    <w:p w:rsidR="00EA283A" w:rsidRPr="008E3025" w:rsidRDefault="00EA283A" w:rsidP="00EA283A">
      <w:pPr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Potassium (K)</w:t>
      </w:r>
    </w:p>
    <w:p w:rsidR="00EA283A" w:rsidRPr="008E3025" w:rsidRDefault="00EA283A" w:rsidP="00EA283A">
      <w:pPr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Chloride (</w:t>
      </w:r>
      <w:proofErr w:type="spellStart"/>
      <w:r w:rsidRPr="008E3025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8E3025">
        <w:rPr>
          <w:rFonts w:ascii="Times New Roman" w:hAnsi="Times New Roman" w:cs="Times New Roman"/>
          <w:sz w:val="24"/>
          <w:szCs w:val="24"/>
        </w:rPr>
        <w:t>)</w:t>
      </w:r>
    </w:p>
    <w:p w:rsidR="00EA283A" w:rsidRPr="008E3025" w:rsidRDefault="00EA283A" w:rsidP="00EA283A">
      <w:pPr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Carbon Dioxide Content (CO2)</w:t>
      </w:r>
    </w:p>
    <w:p w:rsidR="00EA283A" w:rsidRPr="008E3025" w:rsidRDefault="00EA283A" w:rsidP="00EA283A">
      <w:pPr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Blood Urea Nitrogen (BUN)</w:t>
      </w:r>
    </w:p>
    <w:p w:rsidR="00EA283A" w:rsidRPr="008E3025" w:rsidRDefault="00EA283A" w:rsidP="00EA283A">
      <w:pPr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 xml:space="preserve">Serum </w:t>
      </w:r>
      <w:proofErr w:type="spellStart"/>
      <w:r w:rsidRPr="008E3025">
        <w:rPr>
          <w:rFonts w:ascii="Times New Roman" w:hAnsi="Times New Roman" w:cs="Times New Roman"/>
          <w:sz w:val="24"/>
          <w:szCs w:val="24"/>
        </w:rPr>
        <w:t>Creatinine</w:t>
      </w:r>
      <w:proofErr w:type="spellEnd"/>
      <w:r w:rsidRPr="008E3025">
        <w:rPr>
          <w:rFonts w:ascii="Times New Roman" w:hAnsi="Times New Roman" w:cs="Times New Roman"/>
          <w:sz w:val="24"/>
          <w:szCs w:val="24"/>
        </w:rPr>
        <w:t xml:space="preserve"> (Cr)</w:t>
      </w:r>
    </w:p>
    <w:p w:rsidR="00EA283A" w:rsidRPr="008E3025" w:rsidRDefault="00EA283A" w:rsidP="00EA283A">
      <w:pPr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Serum glucose (</w:t>
      </w:r>
      <w:proofErr w:type="spellStart"/>
      <w:r w:rsidRPr="008E3025">
        <w:rPr>
          <w:rFonts w:ascii="Times New Roman" w:hAnsi="Times New Roman" w:cs="Times New Roman"/>
          <w:sz w:val="24"/>
          <w:szCs w:val="24"/>
        </w:rPr>
        <w:t>Glu</w:t>
      </w:r>
      <w:proofErr w:type="spellEnd"/>
      <w:r w:rsidRPr="008E302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A283A" w:rsidRPr="00353151" w:rsidRDefault="00EA283A" w:rsidP="00353151">
      <w:pPr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Total Calcium (Calcium)</w:t>
      </w:r>
    </w:p>
    <w:p w:rsidR="00EA283A" w:rsidRPr="008E3025" w:rsidRDefault="00EA283A" w:rsidP="00EA283A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Peripheral venous blood can be collected in several types of tube</w:t>
      </w:r>
    </w:p>
    <w:p w:rsidR="00EA283A" w:rsidRPr="008E3025" w:rsidRDefault="00EA283A" w:rsidP="00EA283A">
      <w:pPr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b/>
          <w:bCs/>
          <w:sz w:val="24"/>
          <w:szCs w:val="24"/>
        </w:rPr>
        <w:t>Light Green PST</w:t>
      </w:r>
    </w:p>
    <w:p w:rsidR="00EA283A" w:rsidRPr="008E3025" w:rsidRDefault="00EA283A" w:rsidP="00EA283A">
      <w:pPr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Plasma separating tube  (PST) with the anticoagulant lithium heparin</w:t>
      </w:r>
    </w:p>
    <w:p w:rsidR="00EA283A" w:rsidRPr="008E3025" w:rsidRDefault="00EA283A" w:rsidP="00EA283A">
      <w:pPr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b/>
          <w:bCs/>
          <w:sz w:val="24"/>
          <w:szCs w:val="24"/>
        </w:rPr>
        <w:t>Gold SST</w:t>
      </w:r>
    </w:p>
    <w:p w:rsidR="00EA283A" w:rsidRPr="008E3025" w:rsidRDefault="00EA283A" w:rsidP="00EA283A">
      <w:pPr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Serum separating tube (SST) contains a gel at the bottom to separate blood cellular components from serum on centrifugation</w:t>
      </w:r>
    </w:p>
    <w:p w:rsidR="00EA283A" w:rsidRPr="008E3025" w:rsidRDefault="00EA283A" w:rsidP="00EA283A">
      <w:pPr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b/>
          <w:bCs/>
          <w:sz w:val="24"/>
          <w:szCs w:val="24"/>
        </w:rPr>
        <w:t>Red</w:t>
      </w:r>
    </w:p>
    <w:p w:rsidR="00EA283A" w:rsidRPr="008E3025" w:rsidRDefault="00EA283A" w:rsidP="00EA283A">
      <w:pPr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No Additives – blood clots and serum is separated by centrifugation</w:t>
      </w:r>
    </w:p>
    <w:p w:rsidR="00EA283A" w:rsidRPr="008E3025" w:rsidRDefault="00EA283A" w:rsidP="00EA283A">
      <w:pPr>
        <w:rPr>
          <w:rFonts w:ascii="Times New Roman" w:hAnsi="Times New Roman" w:cs="Times New Roman"/>
          <w:b/>
          <w:sz w:val="24"/>
          <w:szCs w:val="24"/>
        </w:rPr>
      </w:pPr>
      <w:r w:rsidRPr="008E3025">
        <w:rPr>
          <w:rFonts w:ascii="Times New Roman" w:hAnsi="Times New Roman" w:cs="Times New Roman"/>
          <w:b/>
          <w:sz w:val="24"/>
          <w:szCs w:val="24"/>
        </w:rPr>
        <w:t>Sodium</w:t>
      </w:r>
    </w:p>
    <w:p w:rsidR="00EA283A" w:rsidRPr="008E3025" w:rsidRDefault="00EA283A" w:rsidP="00EA283A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lastRenderedPageBreak/>
        <w:t xml:space="preserve">Sodium is the major </w:t>
      </w:r>
      <w:proofErr w:type="spellStart"/>
      <w:r w:rsidRPr="008E3025">
        <w:rPr>
          <w:rFonts w:ascii="Times New Roman" w:hAnsi="Times New Roman" w:cs="Times New Roman"/>
          <w:sz w:val="24"/>
          <w:szCs w:val="24"/>
        </w:rPr>
        <w:t>cation</w:t>
      </w:r>
      <w:proofErr w:type="spellEnd"/>
      <w:r w:rsidRPr="008E3025">
        <w:rPr>
          <w:rFonts w:ascii="Times New Roman" w:hAnsi="Times New Roman" w:cs="Times New Roman"/>
          <w:sz w:val="24"/>
          <w:szCs w:val="24"/>
        </w:rPr>
        <w:t xml:space="preserve"> in the extracellular space where serum levels of approximately 140mmol/L exist</w:t>
      </w:r>
    </w:p>
    <w:p w:rsidR="00EA283A" w:rsidRPr="008E3025" w:rsidRDefault="00EA283A" w:rsidP="00EA283A">
      <w:pPr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Sodium salts are major determinants of extracellular osmolality.</w:t>
      </w:r>
    </w:p>
    <w:p w:rsidR="00EA283A" w:rsidRPr="008E3025" w:rsidRDefault="00EA283A" w:rsidP="00EA283A">
      <w:pPr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Increased serum sodium level =</w:t>
      </w:r>
    </w:p>
    <w:p w:rsidR="00EA283A" w:rsidRPr="008E3025" w:rsidRDefault="00EA283A" w:rsidP="00EA283A">
      <w:pPr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 xml:space="preserve">Hypernatremia </w:t>
      </w:r>
    </w:p>
    <w:p w:rsidR="00EA283A" w:rsidRPr="008E3025" w:rsidRDefault="00EA283A" w:rsidP="00EA283A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 xml:space="preserve">Decreased serum sodium level = </w:t>
      </w:r>
    </w:p>
    <w:p w:rsidR="00EA283A" w:rsidRPr="00353151" w:rsidRDefault="00353151" w:rsidP="00353151">
      <w:pPr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Hyponatremia</w:t>
      </w:r>
      <w:proofErr w:type="spellEnd"/>
    </w:p>
    <w:p w:rsidR="00EA283A" w:rsidRPr="008E3025" w:rsidRDefault="00EA283A" w:rsidP="00EA283A">
      <w:pPr>
        <w:rPr>
          <w:rFonts w:ascii="Times New Roman" w:hAnsi="Times New Roman" w:cs="Times New Roman"/>
          <w:b/>
          <w:sz w:val="24"/>
          <w:szCs w:val="24"/>
        </w:rPr>
      </w:pPr>
      <w:r w:rsidRPr="008E3025">
        <w:rPr>
          <w:rFonts w:ascii="Times New Roman" w:hAnsi="Times New Roman" w:cs="Times New Roman"/>
          <w:b/>
          <w:sz w:val="24"/>
          <w:szCs w:val="24"/>
        </w:rPr>
        <w:t>Potassium</w:t>
      </w:r>
    </w:p>
    <w:p w:rsidR="00EA283A" w:rsidRPr="008E3025" w:rsidRDefault="00EA283A" w:rsidP="00EA283A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 xml:space="preserve">Potassium is the major intracellular </w:t>
      </w:r>
      <w:proofErr w:type="spellStart"/>
      <w:r w:rsidRPr="008E3025">
        <w:rPr>
          <w:rFonts w:ascii="Times New Roman" w:hAnsi="Times New Roman" w:cs="Times New Roman"/>
          <w:sz w:val="24"/>
          <w:szCs w:val="24"/>
        </w:rPr>
        <w:t>cation</w:t>
      </w:r>
      <w:proofErr w:type="spellEnd"/>
      <w:r w:rsidRPr="008E3025">
        <w:rPr>
          <w:rFonts w:ascii="Times New Roman" w:hAnsi="Times New Roman" w:cs="Times New Roman"/>
          <w:sz w:val="24"/>
          <w:szCs w:val="24"/>
        </w:rPr>
        <w:t xml:space="preserve"> with levels of ~ 4 </w:t>
      </w:r>
      <w:proofErr w:type="spellStart"/>
      <w:r w:rsidRPr="008E3025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8E3025">
        <w:rPr>
          <w:rFonts w:ascii="Times New Roman" w:hAnsi="Times New Roman" w:cs="Times New Roman"/>
          <w:sz w:val="24"/>
          <w:szCs w:val="24"/>
        </w:rPr>
        <w:t>/L found in serum</w:t>
      </w:r>
    </w:p>
    <w:p w:rsidR="00EA283A" w:rsidRPr="008E3025" w:rsidRDefault="00EA283A" w:rsidP="00EA283A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Elevated serum potassium level =</w:t>
      </w:r>
    </w:p>
    <w:p w:rsidR="00EA283A" w:rsidRPr="008E3025" w:rsidRDefault="00EA283A" w:rsidP="00EA283A">
      <w:pPr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 xml:space="preserve">Hyperkalemia </w:t>
      </w:r>
    </w:p>
    <w:p w:rsidR="00EA283A" w:rsidRPr="008E3025" w:rsidRDefault="00EA283A" w:rsidP="00EA283A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Decreased serum potassium level =</w:t>
      </w:r>
    </w:p>
    <w:p w:rsidR="00EA283A" w:rsidRPr="008E3025" w:rsidRDefault="00EA283A" w:rsidP="00EA283A">
      <w:pPr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 xml:space="preserve">Hypokalemia </w:t>
      </w:r>
    </w:p>
    <w:p w:rsidR="00EA283A" w:rsidRPr="008E3025" w:rsidRDefault="00EA283A" w:rsidP="00EA283A">
      <w:pPr>
        <w:ind w:left="1440"/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 xml:space="preserve">*note – if a specimen is </w:t>
      </w:r>
      <w:proofErr w:type="spellStart"/>
      <w:r w:rsidRPr="008E3025">
        <w:rPr>
          <w:rFonts w:ascii="Times New Roman" w:hAnsi="Times New Roman" w:cs="Times New Roman"/>
          <w:sz w:val="24"/>
          <w:szCs w:val="24"/>
        </w:rPr>
        <w:t>hemolyzed</w:t>
      </w:r>
      <w:proofErr w:type="spellEnd"/>
      <w:r w:rsidRPr="008E3025">
        <w:rPr>
          <w:rFonts w:ascii="Times New Roman" w:hAnsi="Times New Roman" w:cs="Times New Roman"/>
          <w:sz w:val="24"/>
          <w:szCs w:val="24"/>
        </w:rPr>
        <w:t xml:space="preserve"> (such as by traumatic venipuncture or drawing blood with a needle that is too small) potassium levels may be “falsely” elevated.  Why?</w:t>
      </w:r>
    </w:p>
    <w:p w:rsidR="00EA283A" w:rsidRPr="008E3025" w:rsidRDefault="00EA283A" w:rsidP="00EA283A">
      <w:pPr>
        <w:ind w:left="1440"/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There are high concentrations of K in red blood cells.  If RBCs are lysed during phlebotomy, K is released into the serum resulting in elevated measured levels.</w:t>
      </w:r>
    </w:p>
    <w:p w:rsidR="00EA283A" w:rsidRPr="008E3025" w:rsidRDefault="00EA283A" w:rsidP="00EA283A">
      <w:pPr>
        <w:rPr>
          <w:rFonts w:ascii="Times New Roman" w:hAnsi="Times New Roman" w:cs="Times New Roman"/>
          <w:b/>
          <w:sz w:val="24"/>
          <w:szCs w:val="24"/>
        </w:rPr>
      </w:pPr>
      <w:r w:rsidRPr="008E3025">
        <w:rPr>
          <w:rFonts w:ascii="Times New Roman" w:hAnsi="Times New Roman" w:cs="Times New Roman"/>
          <w:b/>
          <w:sz w:val="24"/>
          <w:szCs w:val="24"/>
        </w:rPr>
        <w:t>Chloride</w:t>
      </w:r>
    </w:p>
    <w:p w:rsidR="00EA283A" w:rsidRPr="008E3025" w:rsidRDefault="00EA283A" w:rsidP="00EA283A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 xml:space="preserve">Chloride is the major extracellular anion with serum concentration of ~ 100 </w:t>
      </w:r>
      <w:proofErr w:type="spellStart"/>
      <w:r w:rsidRPr="008E3025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8E3025">
        <w:rPr>
          <w:rFonts w:ascii="Times New Roman" w:hAnsi="Times New Roman" w:cs="Times New Roman"/>
          <w:sz w:val="24"/>
          <w:szCs w:val="24"/>
        </w:rPr>
        <w:t>/L</w:t>
      </w:r>
    </w:p>
    <w:p w:rsidR="00EA283A" w:rsidRPr="008E3025" w:rsidRDefault="00EA283A" w:rsidP="00EA283A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E3025">
        <w:rPr>
          <w:rFonts w:ascii="Times New Roman" w:hAnsi="Times New Roman" w:cs="Times New Roman"/>
          <w:sz w:val="24"/>
          <w:szCs w:val="24"/>
        </w:rPr>
        <w:t>Hyperchloremia</w:t>
      </w:r>
      <w:proofErr w:type="spellEnd"/>
      <w:r w:rsidRPr="008E302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E3025">
        <w:rPr>
          <w:rFonts w:ascii="Times New Roman" w:hAnsi="Times New Roman" w:cs="Times New Roman"/>
          <w:sz w:val="24"/>
          <w:szCs w:val="24"/>
        </w:rPr>
        <w:t>hypochloremia</w:t>
      </w:r>
      <w:proofErr w:type="spellEnd"/>
      <w:r w:rsidRPr="008E3025">
        <w:rPr>
          <w:rFonts w:ascii="Times New Roman" w:hAnsi="Times New Roman" w:cs="Times New Roman"/>
          <w:sz w:val="24"/>
          <w:szCs w:val="24"/>
        </w:rPr>
        <w:t xml:space="preserve"> are rarely isolated phenomena. </w:t>
      </w:r>
    </w:p>
    <w:p w:rsidR="00EA283A" w:rsidRPr="008E3025" w:rsidRDefault="00EA283A" w:rsidP="00EA283A">
      <w:pPr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 xml:space="preserve"> Usually they are part of shifts in sodium or bicarbonate to maintain electrical neutrality. </w:t>
      </w:r>
    </w:p>
    <w:p w:rsidR="00EA283A" w:rsidRPr="008E3025" w:rsidRDefault="00EA283A" w:rsidP="00EA283A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EA283A" w:rsidRPr="008E3025" w:rsidRDefault="00EA283A" w:rsidP="00EA283A">
      <w:pPr>
        <w:rPr>
          <w:rFonts w:ascii="Times New Roman" w:hAnsi="Times New Roman" w:cs="Times New Roman"/>
          <w:b/>
          <w:sz w:val="24"/>
          <w:szCs w:val="24"/>
        </w:rPr>
      </w:pPr>
      <w:r w:rsidRPr="008E3025">
        <w:rPr>
          <w:rFonts w:ascii="Times New Roman" w:hAnsi="Times New Roman" w:cs="Times New Roman"/>
          <w:b/>
          <w:sz w:val="24"/>
          <w:szCs w:val="24"/>
        </w:rPr>
        <w:t>Carbon Dioxide Content</w:t>
      </w:r>
    </w:p>
    <w:p w:rsidR="00EA283A" w:rsidRPr="008E3025" w:rsidRDefault="00EA283A" w:rsidP="00EA283A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The carbon dioxide content (CO2) measures the H</w:t>
      </w:r>
      <w:r w:rsidRPr="008E30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E3025">
        <w:rPr>
          <w:rFonts w:ascii="Times New Roman" w:hAnsi="Times New Roman" w:cs="Times New Roman"/>
          <w:sz w:val="24"/>
          <w:szCs w:val="24"/>
        </w:rPr>
        <w:t>CO</w:t>
      </w:r>
      <w:r w:rsidRPr="008E302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E3025">
        <w:rPr>
          <w:rFonts w:ascii="Times New Roman" w:hAnsi="Times New Roman" w:cs="Times New Roman"/>
          <w:sz w:val="24"/>
          <w:szCs w:val="24"/>
        </w:rPr>
        <w:t>, dissolved CO</w:t>
      </w:r>
      <w:r w:rsidRPr="008E30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E3025">
        <w:rPr>
          <w:rFonts w:ascii="Times New Roman" w:hAnsi="Times New Roman" w:cs="Times New Roman"/>
          <w:sz w:val="24"/>
          <w:szCs w:val="24"/>
        </w:rPr>
        <w:t xml:space="preserve"> and bicarbonate ion (HCO</w:t>
      </w:r>
      <w:r w:rsidRPr="008E302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E3025">
        <w:rPr>
          <w:rFonts w:ascii="Times New Roman" w:hAnsi="Times New Roman" w:cs="Times New Roman"/>
          <w:sz w:val="24"/>
          <w:szCs w:val="24"/>
        </w:rPr>
        <w:t>) that exists in the serum.</w:t>
      </w:r>
    </w:p>
    <w:p w:rsidR="00EA283A" w:rsidRPr="008E3025" w:rsidRDefault="00EA283A" w:rsidP="00EA283A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lastRenderedPageBreak/>
        <w:t>Because the amounts of H</w:t>
      </w:r>
      <w:r w:rsidRPr="008E30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E3025">
        <w:rPr>
          <w:rFonts w:ascii="Times New Roman" w:hAnsi="Times New Roman" w:cs="Times New Roman"/>
          <w:sz w:val="24"/>
          <w:szCs w:val="24"/>
        </w:rPr>
        <w:t>CO</w:t>
      </w:r>
      <w:r w:rsidRPr="008E302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E3025">
        <w:rPr>
          <w:rFonts w:ascii="Times New Roman" w:hAnsi="Times New Roman" w:cs="Times New Roman"/>
          <w:sz w:val="24"/>
          <w:szCs w:val="24"/>
        </w:rPr>
        <w:t xml:space="preserve"> and dissolved CO</w:t>
      </w:r>
      <w:r w:rsidRPr="008E30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E3025">
        <w:rPr>
          <w:rFonts w:ascii="Times New Roman" w:hAnsi="Times New Roman" w:cs="Times New Roman"/>
          <w:sz w:val="24"/>
          <w:szCs w:val="24"/>
        </w:rPr>
        <w:t xml:space="preserve"> in the serum are so small, the CO2 content is an indirect measure of the HCO</w:t>
      </w:r>
      <w:r w:rsidRPr="008E302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E3025">
        <w:rPr>
          <w:rFonts w:ascii="Times New Roman" w:hAnsi="Times New Roman" w:cs="Times New Roman"/>
          <w:sz w:val="24"/>
          <w:szCs w:val="24"/>
        </w:rPr>
        <w:t xml:space="preserve"> anion </w:t>
      </w:r>
    </w:p>
    <w:p w:rsidR="00EA283A" w:rsidRPr="00353151" w:rsidRDefault="00EA283A" w:rsidP="00353151">
      <w:pPr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Therefore, clinicians most often refer to the CO2 measurement in the BMP as the “bicarb</w:t>
      </w:r>
      <w:r w:rsidR="00353151">
        <w:rPr>
          <w:rFonts w:ascii="Times New Roman" w:hAnsi="Times New Roman" w:cs="Times New Roman"/>
          <w:sz w:val="24"/>
          <w:szCs w:val="24"/>
        </w:rPr>
        <w:t>onate level” or “</w:t>
      </w:r>
      <w:proofErr w:type="spellStart"/>
      <w:r w:rsidR="00353151">
        <w:rPr>
          <w:rFonts w:ascii="Times New Roman" w:hAnsi="Times New Roman" w:cs="Times New Roman"/>
          <w:sz w:val="24"/>
          <w:szCs w:val="24"/>
        </w:rPr>
        <w:t>bicarb</w:t>
      </w:r>
      <w:proofErr w:type="spellEnd"/>
      <w:r w:rsidR="00353151">
        <w:rPr>
          <w:rFonts w:ascii="Times New Roman" w:hAnsi="Times New Roman" w:cs="Times New Roman"/>
          <w:sz w:val="24"/>
          <w:szCs w:val="24"/>
        </w:rPr>
        <w:t xml:space="preserve"> level” </w:t>
      </w:r>
    </w:p>
    <w:p w:rsidR="00EA283A" w:rsidRPr="008E3025" w:rsidRDefault="00EA283A" w:rsidP="00EA283A">
      <w:pPr>
        <w:rPr>
          <w:rFonts w:ascii="Times New Roman" w:hAnsi="Times New Roman" w:cs="Times New Roman"/>
          <w:b/>
          <w:sz w:val="24"/>
          <w:szCs w:val="24"/>
        </w:rPr>
      </w:pPr>
      <w:r w:rsidRPr="008E3025">
        <w:rPr>
          <w:rFonts w:ascii="Times New Roman" w:hAnsi="Times New Roman" w:cs="Times New Roman"/>
          <w:b/>
          <w:sz w:val="24"/>
          <w:szCs w:val="24"/>
        </w:rPr>
        <w:t>Blood Urea Nitrogen</w:t>
      </w:r>
    </w:p>
    <w:p w:rsidR="00EA283A" w:rsidRPr="008E3025" w:rsidRDefault="00EA283A" w:rsidP="00EA283A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The BUN measures the amount of urea nitrogen in the blood.</w:t>
      </w:r>
      <w:r w:rsidRPr="008E3025">
        <w:rPr>
          <w:rFonts w:ascii="Times New Roman" w:hAnsi="Times New Roman" w:cs="Times New Roman"/>
          <w:sz w:val="24"/>
          <w:szCs w:val="24"/>
        </w:rPr>
        <w:tab/>
      </w:r>
    </w:p>
    <w:p w:rsidR="00EA283A" w:rsidRPr="008E3025" w:rsidRDefault="00EA283A" w:rsidP="00EA283A">
      <w:pPr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 xml:space="preserve">Urea is formed in the liver as the end product of protein metabolism and is transported to the kidneys for excretion. </w:t>
      </w:r>
    </w:p>
    <w:p w:rsidR="00EA283A" w:rsidRPr="008E3025" w:rsidRDefault="00EA283A" w:rsidP="00EA283A">
      <w:pPr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Nearly all renal diseases can cause an inadequate excretion of urea, which causes the blood concentration to rise above normal.</w:t>
      </w:r>
    </w:p>
    <w:p w:rsidR="00EA283A" w:rsidRPr="008E3025" w:rsidRDefault="00EA283A" w:rsidP="00EA283A">
      <w:pPr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 xml:space="preserve">The BUN is interpreted in conjunction with the </w:t>
      </w:r>
      <w:proofErr w:type="spellStart"/>
      <w:r w:rsidRPr="008E3025">
        <w:rPr>
          <w:rFonts w:ascii="Times New Roman" w:hAnsi="Times New Roman" w:cs="Times New Roman"/>
          <w:sz w:val="24"/>
          <w:szCs w:val="24"/>
        </w:rPr>
        <w:t>creatinine</w:t>
      </w:r>
      <w:proofErr w:type="spellEnd"/>
      <w:r w:rsidRPr="008E3025">
        <w:rPr>
          <w:rFonts w:ascii="Times New Roman" w:hAnsi="Times New Roman" w:cs="Times New Roman"/>
          <w:sz w:val="24"/>
          <w:szCs w:val="24"/>
        </w:rPr>
        <w:t xml:space="preserve"> test – these tests are referred to as “renal function studies”. </w:t>
      </w:r>
    </w:p>
    <w:p w:rsidR="00EA283A" w:rsidRPr="008E3025" w:rsidRDefault="00EA283A" w:rsidP="00EA283A">
      <w:pPr>
        <w:rPr>
          <w:rFonts w:ascii="Times New Roman" w:hAnsi="Times New Roman" w:cs="Times New Roman"/>
          <w:b/>
          <w:sz w:val="24"/>
          <w:szCs w:val="24"/>
        </w:rPr>
      </w:pPr>
      <w:r w:rsidRPr="008E3025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8E3025">
        <w:rPr>
          <w:rFonts w:ascii="Times New Roman" w:hAnsi="Times New Roman" w:cs="Times New Roman"/>
          <w:b/>
          <w:sz w:val="24"/>
          <w:szCs w:val="24"/>
        </w:rPr>
        <w:t>creatinine</w:t>
      </w:r>
      <w:proofErr w:type="spellEnd"/>
    </w:p>
    <w:p w:rsidR="00EA283A" w:rsidRPr="008E3025" w:rsidRDefault="00EA283A" w:rsidP="00EA283A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E3025">
        <w:rPr>
          <w:rFonts w:ascii="Times New Roman" w:hAnsi="Times New Roman" w:cs="Times New Roman"/>
          <w:sz w:val="24"/>
          <w:szCs w:val="24"/>
        </w:rPr>
        <w:t>creatinine</w:t>
      </w:r>
      <w:proofErr w:type="spellEnd"/>
      <w:r w:rsidRPr="008E3025">
        <w:rPr>
          <w:rFonts w:ascii="Times New Roman" w:hAnsi="Times New Roman" w:cs="Times New Roman"/>
          <w:sz w:val="24"/>
          <w:szCs w:val="24"/>
        </w:rPr>
        <w:t xml:space="preserve"> test measures the amount of </w:t>
      </w:r>
      <w:proofErr w:type="spellStart"/>
      <w:r w:rsidRPr="008E3025">
        <w:rPr>
          <w:rFonts w:ascii="Times New Roman" w:hAnsi="Times New Roman" w:cs="Times New Roman"/>
          <w:sz w:val="24"/>
          <w:szCs w:val="24"/>
        </w:rPr>
        <w:t>creatinine</w:t>
      </w:r>
      <w:proofErr w:type="spellEnd"/>
      <w:r w:rsidRPr="008E3025">
        <w:rPr>
          <w:rFonts w:ascii="Times New Roman" w:hAnsi="Times New Roman" w:cs="Times New Roman"/>
          <w:sz w:val="24"/>
          <w:szCs w:val="24"/>
        </w:rPr>
        <w:t xml:space="preserve"> in the blood.</w:t>
      </w:r>
    </w:p>
    <w:p w:rsidR="00EA283A" w:rsidRPr="008E3025" w:rsidRDefault="00EA283A" w:rsidP="00EA283A">
      <w:pPr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E3025">
        <w:rPr>
          <w:rFonts w:ascii="Times New Roman" w:hAnsi="Times New Roman" w:cs="Times New Roman"/>
          <w:sz w:val="24"/>
          <w:szCs w:val="24"/>
        </w:rPr>
        <w:t>Creatinine</w:t>
      </w:r>
      <w:proofErr w:type="spellEnd"/>
      <w:r w:rsidRPr="008E3025">
        <w:rPr>
          <w:rFonts w:ascii="Times New Roman" w:hAnsi="Times New Roman" w:cs="Times New Roman"/>
          <w:sz w:val="24"/>
          <w:szCs w:val="24"/>
        </w:rPr>
        <w:t xml:space="preserve"> is a catabolic product of </w:t>
      </w:r>
      <w:proofErr w:type="spellStart"/>
      <w:r w:rsidRPr="008E3025">
        <w:rPr>
          <w:rFonts w:ascii="Times New Roman" w:hAnsi="Times New Roman" w:cs="Times New Roman"/>
          <w:sz w:val="24"/>
          <w:szCs w:val="24"/>
        </w:rPr>
        <w:t>creatine</w:t>
      </w:r>
      <w:proofErr w:type="spellEnd"/>
      <w:r w:rsidRPr="008E3025">
        <w:rPr>
          <w:rFonts w:ascii="Times New Roman" w:hAnsi="Times New Roman" w:cs="Times New Roman"/>
          <w:sz w:val="24"/>
          <w:szCs w:val="24"/>
        </w:rPr>
        <w:t xml:space="preserve"> phosphate used in skeletal muscle contraction.</w:t>
      </w:r>
    </w:p>
    <w:p w:rsidR="00EA283A" w:rsidRPr="008E3025" w:rsidRDefault="00EA283A" w:rsidP="00EA283A">
      <w:pPr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E3025">
        <w:rPr>
          <w:rFonts w:ascii="Times New Roman" w:hAnsi="Times New Roman" w:cs="Times New Roman"/>
          <w:sz w:val="24"/>
          <w:szCs w:val="24"/>
        </w:rPr>
        <w:t>Creatinine</w:t>
      </w:r>
      <w:proofErr w:type="spellEnd"/>
      <w:r w:rsidRPr="008E3025">
        <w:rPr>
          <w:rFonts w:ascii="Times New Roman" w:hAnsi="Times New Roman" w:cs="Times New Roman"/>
          <w:sz w:val="24"/>
          <w:szCs w:val="24"/>
        </w:rPr>
        <w:t xml:space="preserve">, as with blood urea nitrogen, is excreted entirely by the kidneys and blood levels are therefore proportional to renal excretory function. </w:t>
      </w:r>
    </w:p>
    <w:p w:rsidR="00EA283A" w:rsidRPr="008E3025" w:rsidRDefault="00EA283A" w:rsidP="00EA283A">
      <w:pPr>
        <w:rPr>
          <w:rFonts w:ascii="Times New Roman" w:hAnsi="Times New Roman" w:cs="Times New Roman"/>
          <w:b/>
          <w:sz w:val="24"/>
          <w:szCs w:val="24"/>
        </w:rPr>
      </w:pPr>
      <w:r w:rsidRPr="008E3025">
        <w:rPr>
          <w:rFonts w:ascii="Times New Roman" w:hAnsi="Times New Roman" w:cs="Times New Roman"/>
          <w:b/>
          <w:sz w:val="24"/>
          <w:szCs w:val="24"/>
        </w:rPr>
        <w:t>Glucose</w:t>
      </w:r>
    </w:p>
    <w:p w:rsidR="00EA283A" w:rsidRPr="008E3025" w:rsidRDefault="00EA283A" w:rsidP="00EA283A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 xml:space="preserve">Plasma glucose levels should be evaluated in relation to a patient’s meal </w:t>
      </w:r>
    </w:p>
    <w:p w:rsidR="00EA283A" w:rsidRPr="008E3025" w:rsidRDefault="00EA283A" w:rsidP="00EA283A">
      <w:pPr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 xml:space="preserve">i.e., postprandial </w:t>
      </w:r>
      <w:proofErr w:type="spellStart"/>
      <w:r w:rsidRPr="008E3025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8E3025">
        <w:rPr>
          <w:rFonts w:ascii="Times New Roman" w:hAnsi="Times New Roman" w:cs="Times New Roman"/>
          <w:sz w:val="24"/>
          <w:szCs w:val="24"/>
        </w:rPr>
        <w:t xml:space="preserve"> fasting</w:t>
      </w:r>
    </w:p>
    <w:p w:rsidR="00EA283A" w:rsidRPr="008E3025" w:rsidRDefault="00EA283A" w:rsidP="00EA283A">
      <w:pPr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Elevated glucose levels may also be indicative of diabetes mellitus</w:t>
      </w:r>
    </w:p>
    <w:p w:rsidR="00EA283A" w:rsidRPr="008E3025" w:rsidRDefault="00EA283A" w:rsidP="00EA283A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Glucose is the most commonly measured test in the laboratory</w:t>
      </w:r>
    </w:p>
    <w:p w:rsidR="00EA283A" w:rsidRPr="008E3025" w:rsidRDefault="00EA283A" w:rsidP="00EA283A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Diagnosing Diabetes</w:t>
      </w:r>
    </w:p>
    <w:p w:rsidR="00EA283A" w:rsidRPr="008E3025" w:rsidRDefault="00EA283A" w:rsidP="00EA283A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The criteria for the diagnosis of diabetes:</w:t>
      </w:r>
    </w:p>
    <w:p w:rsidR="00EA283A" w:rsidRPr="008E3025" w:rsidRDefault="00EA283A" w:rsidP="00EA283A">
      <w:pPr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Fasting Plasma Glucose  ≥126 mg/</w:t>
      </w:r>
      <w:proofErr w:type="spellStart"/>
      <w:r w:rsidRPr="008E3025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8E3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83A" w:rsidRPr="008E3025" w:rsidRDefault="00EA283A" w:rsidP="00EA283A">
      <w:pPr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2 hour Post-Prandial Glucose  ≥200 mg/dl</w:t>
      </w:r>
    </w:p>
    <w:p w:rsidR="00EA283A" w:rsidRPr="008E3025" w:rsidRDefault="00EA283A" w:rsidP="00EA283A">
      <w:pPr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Random Plasma Glucose  &gt;200 mg/</w:t>
      </w:r>
      <w:proofErr w:type="spellStart"/>
      <w:r w:rsidRPr="008E3025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8E3025">
        <w:rPr>
          <w:rFonts w:ascii="Times New Roman" w:hAnsi="Times New Roman" w:cs="Times New Roman"/>
          <w:sz w:val="24"/>
          <w:szCs w:val="24"/>
        </w:rPr>
        <w:t xml:space="preserve"> in the presence of symptoms</w:t>
      </w:r>
    </w:p>
    <w:p w:rsidR="00EA283A" w:rsidRPr="008E3025" w:rsidRDefault="00EA283A" w:rsidP="00EA283A">
      <w:pPr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lastRenderedPageBreak/>
        <w:t xml:space="preserve">Any one of these criteria must be repeated on subsequent testing of a new specimen </w:t>
      </w:r>
    </w:p>
    <w:p w:rsidR="00EA283A" w:rsidRPr="008E3025" w:rsidRDefault="00EA283A" w:rsidP="00EA283A">
      <w:pPr>
        <w:rPr>
          <w:rFonts w:ascii="Times New Roman" w:hAnsi="Times New Roman" w:cs="Times New Roman"/>
          <w:b/>
          <w:sz w:val="24"/>
          <w:szCs w:val="24"/>
        </w:rPr>
      </w:pPr>
      <w:r w:rsidRPr="008E3025">
        <w:rPr>
          <w:rFonts w:ascii="Times New Roman" w:hAnsi="Times New Roman" w:cs="Times New Roman"/>
          <w:b/>
          <w:sz w:val="24"/>
          <w:szCs w:val="24"/>
        </w:rPr>
        <w:t>Total Calcium</w:t>
      </w:r>
    </w:p>
    <w:p w:rsidR="00EA283A" w:rsidRPr="008E3025" w:rsidRDefault="00EA283A" w:rsidP="00EA283A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The total serum calcium is a measure of both</w:t>
      </w:r>
    </w:p>
    <w:p w:rsidR="00EA283A" w:rsidRPr="008E3025" w:rsidRDefault="00EA283A" w:rsidP="00EA283A">
      <w:pPr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Free (ionized) calcium</w:t>
      </w:r>
    </w:p>
    <w:p w:rsidR="00EA283A" w:rsidRPr="008E3025" w:rsidRDefault="00EA283A" w:rsidP="00EA283A">
      <w:pPr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Protein bound (usually to albumin) calcium</w:t>
      </w:r>
    </w:p>
    <w:p w:rsidR="00EA283A" w:rsidRPr="008E3025" w:rsidRDefault="00EA283A" w:rsidP="00EA283A">
      <w:pPr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Therefore, the total serum calcium level is affected by changes in serum albumin</w:t>
      </w:r>
    </w:p>
    <w:p w:rsidR="00EA283A" w:rsidRPr="008E3025" w:rsidRDefault="00EA283A" w:rsidP="00EA283A">
      <w:pPr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As a rule of thumb, the total serum calcium level decreases by approximately 0.8mg for every 1gram decrease in the serum albumin level.</w:t>
      </w:r>
    </w:p>
    <w:p w:rsidR="00EA283A" w:rsidRPr="008E3025" w:rsidRDefault="00EA283A" w:rsidP="00EA283A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b/>
          <w:bCs/>
          <w:sz w:val="24"/>
          <w:szCs w:val="24"/>
        </w:rPr>
        <w:t xml:space="preserve">BMP  as reported </w:t>
      </w:r>
    </w:p>
    <w:p w:rsidR="00EA283A" w:rsidRPr="008E3025" w:rsidRDefault="00EA283A" w:rsidP="00EA283A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 xml:space="preserve">Component  </w:t>
      </w:r>
      <w:r w:rsidRPr="008E3025">
        <w:rPr>
          <w:rFonts w:ascii="Times New Roman" w:hAnsi="Times New Roman" w:cs="Times New Roman"/>
          <w:sz w:val="24"/>
          <w:szCs w:val="24"/>
        </w:rPr>
        <w:tab/>
      </w:r>
      <w:r w:rsidRPr="008E3025">
        <w:rPr>
          <w:rFonts w:ascii="Times New Roman" w:hAnsi="Times New Roman" w:cs="Times New Roman"/>
          <w:sz w:val="24"/>
          <w:szCs w:val="24"/>
        </w:rPr>
        <w:tab/>
        <w:t xml:space="preserve">Value </w:t>
      </w:r>
      <w:r w:rsidRPr="008E3025">
        <w:rPr>
          <w:rFonts w:ascii="Times New Roman" w:hAnsi="Times New Roman" w:cs="Times New Roman"/>
          <w:sz w:val="24"/>
          <w:szCs w:val="24"/>
        </w:rPr>
        <w:tab/>
        <w:t xml:space="preserve">Flag </w:t>
      </w:r>
      <w:r w:rsidRPr="008E3025">
        <w:rPr>
          <w:rFonts w:ascii="Times New Roman" w:hAnsi="Times New Roman" w:cs="Times New Roman"/>
          <w:sz w:val="24"/>
          <w:szCs w:val="24"/>
        </w:rPr>
        <w:tab/>
        <w:t xml:space="preserve">Low </w:t>
      </w:r>
      <w:r w:rsidRPr="008E3025">
        <w:rPr>
          <w:rFonts w:ascii="Times New Roman" w:hAnsi="Times New Roman" w:cs="Times New Roman"/>
          <w:sz w:val="24"/>
          <w:szCs w:val="24"/>
        </w:rPr>
        <w:tab/>
        <w:t xml:space="preserve">High </w:t>
      </w:r>
      <w:r w:rsidRPr="008E3025">
        <w:rPr>
          <w:rFonts w:ascii="Times New Roman" w:hAnsi="Times New Roman" w:cs="Times New Roman"/>
          <w:sz w:val="24"/>
          <w:szCs w:val="24"/>
        </w:rPr>
        <w:tab/>
        <w:t xml:space="preserve">Units  </w:t>
      </w:r>
    </w:p>
    <w:p w:rsidR="00EA283A" w:rsidRPr="008E3025" w:rsidRDefault="00EA283A" w:rsidP="00EA283A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 xml:space="preserve">SODIUM </w:t>
      </w:r>
      <w:r w:rsidRPr="008E3025">
        <w:rPr>
          <w:rFonts w:ascii="Times New Roman" w:hAnsi="Times New Roman" w:cs="Times New Roman"/>
          <w:sz w:val="24"/>
          <w:szCs w:val="24"/>
        </w:rPr>
        <w:tab/>
      </w:r>
      <w:r w:rsidRPr="008E3025">
        <w:rPr>
          <w:rFonts w:ascii="Times New Roman" w:hAnsi="Times New Roman" w:cs="Times New Roman"/>
          <w:sz w:val="24"/>
          <w:szCs w:val="24"/>
        </w:rPr>
        <w:tab/>
        <w:t xml:space="preserve">142 </w:t>
      </w:r>
      <w:r w:rsidRPr="008E3025">
        <w:rPr>
          <w:rFonts w:ascii="Times New Roman" w:hAnsi="Times New Roman" w:cs="Times New Roman"/>
          <w:sz w:val="24"/>
          <w:szCs w:val="24"/>
        </w:rPr>
        <w:tab/>
      </w:r>
      <w:r w:rsidRPr="008E3025">
        <w:rPr>
          <w:rFonts w:ascii="Times New Roman" w:hAnsi="Times New Roman" w:cs="Times New Roman"/>
          <w:sz w:val="24"/>
          <w:szCs w:val="24"/>
        </w:rPr>
        <w:tab/>
        <w:t xml:space="preserve">136 </w:t>
      </w:r>
      <w:r w:rsidRPr="008E3025">
        <w:rPr>
          <w:rFonts w:ascii="Times New Roman" w:hAnsi="Times New Roman" w:cs="Times New Roman"/>
          <w:sz w:val="24"/>
          <w:szCs w:val="24"/>
        </w:rPr>
        <w:tab/>
        <w:t xml:space="preserve">144 </w:t>
      </w:r>
      <w:r w:rsidRPr="008E3025">
        <w:rPr>
          <w:rFonts w:ascii="Times New Roman" w:hAnsi="Times New Roman" w:cs="Times New Roman"/>
          <w:sz w:val="24"/>
          <w:szCs w:val="24"/>
        </w:rPr>
        <w:tab/>
        <w:t xml:space="preserve">MM/L </w:t>
      </w:r>
    </w:p>
    <w:p w:rsidR="00EA283A" w:rsidRPr="008E3025" w:rsidRDefault="00EA283A" w:rsidP="00EA283A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 xml:space="preserve">POTASSIUM </w:t>
      </w:r>
      <w:r w:rsidRPr="008E3025">
        <w:rPr>
          <w:rFonts w:ascii="Times New Roman" w:hAnsi="Times New Roman" w:cs="Times New Roman"/>
          <w:sz w:val="24"/>
          <w:szCs w:val="24"/>
        </w:rPr>
        <w:tab/>
        <w:t xml:space="preserve">                3.9 </w:t>
      </w:r>
      <w:r w:rsidRPr="008E3025">
        <w:rPr>
          <w:rFonts w:ascii="Times New Roman" w:hAnsi="Times New Roman" w:cs="Times New Roman"/>
          <w:sz w:val="24"/>
          <w:szCs w:val="24"/>
        </w:rPr>
        <w:tab/>
      </w:r>
      <w:r w:rsidRPr="008E3025">
        <w:rPr>
          <w:rFonts w:ascii="Times New Roman" w:hAnsi="Times New Roman" w:cs="Times New Roman"/>
          <w:sz w:val="24"/>
          <w:szCs w:val="24"/>
        </w:rPr>
        <w:tab/>
        <w:t xml:space="preserve">3.3 </w:t>
      </w:r>
      <w:r w:rsidRPr="008E3025">
        <w:rPr>
          <w:rFonts w:ascii="Times New Roman" w:hAnsi="Times New Roman" w:cs="Times New Roman"/>
          <w:sz w:val="24"/>
          <w:szCs w:val="24"/>
        </w:rPr>
        <w:tab/>
        <w:t xml:space="preserve">5.1 </w:t>
      </w:r>
      <w:r w:rsidRPr="008E3025">
        <w:rPr>
          <w:rFonts w:ascii="Times New Roman" w:hAnsi="Times New Roman" w:cs="Times New Roman"/>
          <w:sz w:val="24"/>
          <w:szCs w:val="24"/>
        </w:rPr>
        <w:tab/>
        <w:t>MM/L</w:t>
      </w:r>
    </w:p>
    <w:p w:rsidR="00EA283A" w:rsidRPr="008E3025" w:rsidRDefault="00EA283A" w:rsidP="00EA283A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 xml:space="preserve">CHLORIDE  </w:t>
      </w:r>
      <w:r w:rsidRPr="008E3025">
        <w:rPr>
          <w:rFonts w:ascii="Times New Roman" w:hAnsi="Times New Roman" w:cs="Times New Roman"/>
          <w:sz w:val="24"/>
          <w:szCs w:val="24"/>
        </w:rPr>
        <w:tab/>
      </w:r>
      <w:r w:rsidRPr="008E3025">
        <w:rPr>
          <w:rFonts w:ascii="Times New Roman" w:hAnsi="Times New Roman" w:cs="Times New Roman"/>
          <w:sz w:val="24"/>
          <w:szCs w:val="24"/>
        </w:rPr>
        <w:tab/>
        <w:t>107</w:t>
      </w:r>
      <w:r w:rsidRPr="008E3025">
        <w:rPr>
          <w:rFonts w:ascii="Times New Roman" w:hAnsi="Times New Roman" w:cs="Times New Roman"/>
          <w:sz w:val="24"/>
          <w:szCs w:val="24"/>
        </w:rPr>
        <w:tab/>
      </w:r>
      <w:r w:rsidRPr="008E3025">
        <w:rPr>
          <w:rFonts w:ascii="Times New Roman" w:hAnsi="Times New Roman" w:cs="Times New Roman"/>
          <w:sz w:val="24"/>
          <w:szCs w:val="24"/>
        </w:rPr>
        <w:tab/>
        <w:t xml:space="preserve">98 </w:t>
      </w:r>
      <w:r w:rsidRPr="008E3025">
        <w:rPr>
          <w:rFonts w:ascii="Times New Roman" w:hAnsi="Times New Roman" w:cs="Times New Roman"/>
          <w:sz w:val="24"/>
          <w:szCs w:val="24"/>
        </w:rPr>
        <w:tab/>
        <w:t>108</w:t>
      </w:r>
      <w:r w:rsidRPr="008E3025">
        <w:rPr>
          <w:rFonts w:ascii="Times New Roman" w:hAnsi="Times New Roman" w:cs="Times New Roman"/>
          <w:sz w:val="24"/>
          <w:szCs w:val="24"/>
        </w:rPr>
        <w:tab/>
        <w:t xml:space="preserve">MM/L </w:t>
      </w:r>
    </w:p>
    <w:p w:rsidR="00EA283A" w:rsidRPr="008E3025" w:rsidRDefault="00EA283A" w:rsidP="00EA283A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 xml:space="preserve">CO2 </w:t>
      </w:r>
      <w:r w:rsidRPr="008E3025">
        <w:rPr>
          <w:rFonts w:ascii="Times New Roman" w:hAnsi="Times New Roman" w:cs="Times New Roman"/>
          <w:sz w:val="24"/>
          <w:szCs w:val="24"/>
        </w:rPr>
        <w:tab/>
      </w:r>
      <w:r w:rsidRPr="008E3025">
        <w:rPr>
          <w:rFonts w:ascii="Times New Roman" w:hAnsi="Times New Roman" w:cs="Times New Roman"/>
          <w:sz w:val="24"/>
          <w:szCs w:val="24"/>
        </w:rPr>
        <w:tab/>
        <w:t xml:space="preserve">                  27 </w:t>
      </w:r>
      <w:r w:rsidRPr="008E3025">
        <w:rPr>
          <w:rFonts w:ascii="Times New Roman" w:hAnsi="Times New Roman" w:cs="Times New Roman"/>
          <w:sz w:val="24"/>
          <w:szCs w:val="24"/>
        </w:rPr>
        <w:tab/>
      </w:r>
      <w:r w:rsidRPr="008E3025">
        <w:rPr>
          <w:rFonts w:ascii="Times New Roman" w:hAnsi="Times New Roman" w:cs="Times New Roman"/>
          <w:sz w:val="24"/>
          <w:szCs w:val="24"/>
        </w:rPr>
        <w:tab/>
        <w:t xml:space="preserve">20 </w:t>
      </w:r>
      <w:r w:rsidRPr="008E3025">
        <w:rPr>
          <w:rFonts w:ascii="Times New Roman" w:hAnsi="Times New Roman" w:cs="Times New Roman"/>
          <w:sz w:val="24"/>
          <w:szCs w:val="24"/>
        </w:rPr>
        <w:tab/>
        <w:t xml:space="preserve">32 </w:t>
      </w:r>
      <w:r w:rsidRPr="008E3025">
        <w:rPr>
          <w:rFonts w:ascii="Times New Roman" w:hAnsi="Times New Roman" w:cs="Times New Roman"/>
          <w:sz w:val="24"/>
          <w:szCs w:val="24"/>
        </w:rPr>
        <w:tab/>
        <w:t xml:space="preserve">MM/L </w:t>
      </w:r>
    </w:p>
    <w:p w:rsidR="00EA283A" w:rsidRPr="008E3025" w:rsidRDefault="00EA283A" w:rsidP="00EA283A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 xml:space="preserve">BUN </w:t>
      </w:r>
      <w:r w:rsidRPr="008E3025">
        <w:rPr>
          <w:rFonts w:ascii="Times New Roman" w:hAnsi="Times New Roman" w:cs="Times New Roman"/>
          <w:sz w:val="24"/>
          <w:szCs w:val="24"/>
        </w:rPr>
        <w:tab/>
      </w:r>
      <w:r w:rsidRPr="008E3025">
        <w:rPr>
          <w:rFonts w:ascii="Times New Roman" w:hAnsi="Times New Roman" w:cs="Times New Roman"/>
          <w:sz w:val="24"/>
          <w:szCs w:val="24"/>
        </w:rPr>
        <w:tab/>
        <w:t xml:space="preserve">                 10 </w:t>
      </w:r>
      <w:r w:rsidRPr="008E3025">
        <w:rPr>
          <w:rFonts w:ascii="Times New Roman" w:hAnsi="Times New Roman" w:cs="Times New Roman"/>
          <w:sz w:val="24"/>
          <w:szCs w:val="24"/>
        </w:rPr>
        <w:tab/>
      </w:r>
      <w:r w:rsidRPr="008E3025">
        <w:rPr>
          <w:rFonts w:ascii="Times New Roman" w:hAnsi="Times New Roman" w:cs="Times New Roman"/>
          <w:sz w:val="24"/>
          <w:szCs w:val="24"/>
        </w:rPr>
        <w:tab/>
        <w:t xml:space="preserve">7 </w:t>
      </w:r>
      <w:r w:rsidRPr="008E3025">
        <w:rPr>
          <w:rFonts w:ascii="Times New Roman" w:hAnsi="Times New Roman" w:cs="Times New Roman"/>
          <w:sz w:val="24"/>
          <w:szCs w:val="24"/>
        </w:rPr>
        <w:tab/>
        <w:t xml:space="preserve">22 </w:t>
      </w:r>
      <w:r w:rsidRPr="008E3025">
        <w:rPr>
          <w:rFonts w:ascii="Times New Roman" w:hAnsi="Times New Roman" w:cs="Times New Roman"/>
          <w:sz w:val="24"/>
          <w:szCs w:val="24"/>
        </w:rPr>
        <w:tab/>
        <w:t>MG/DL</w:t>
      </w:r>
    </w:p>
    <w:p w:rsidR="00EA283A" w:rsidRPr="008E3025" w:rsidRDefault="00EA283A" w:rsidP="00EA283A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 xml:space="preserve">CREATININE </w:t>
      </w:r>
      <w:r w:rsidRPr="008E3025">
        <w:rPr>
          <w:rFonts w:ascii="Times New Roman" w:hAnsi="Times New Roman" w:cs="Times New Roman"/>
          <w:sz w:val="24"/>
          <w:szCs w:val="24"/>
        </w:rPr>
        <w:tab/>
        <w:t xml:space="preserve">                 0.80 </w:t>
      </w:r>
      <w:r w:rsidRPr="008E3025">
        <w:rPr>
          <w:rFonts w:ascii="Times New Roman" w:hAnsi="Times New Roman" w:cs="Times New Roman"/>
          <w:sz w:val="24"/>
          <w:szCs w:val="24"/>
        </w:rPr>
        <w:tab/>
      </w:r>
      <w:r w:rsidRPr="008E3025">
        <w:rPr>
          <w:rFonts w:ascii="Times New Roman" w:hAnsi="Times New Roman" w:cs="Times New Roman"/>
          <w:sz w:val="24"/>
          <w:szCs w:val="24"/>
        </w:rPr>
        <w:tab/>
        <w:t xml:space="preserve">0.7 </w:t>
      </w:r>
      <w:r w:rsidRPr="008E3025">
        <w:rPr>
          <w:rFonts w:ascii="Times New Roman" w:hAnsi="Times New Roman" w:cs="Times New Roman"/>
          <w:sz w:val="24"/>
          <w:szCs w:val="24"/>
        </w:rPr>
        <w:tab/>
        <w:t>1.5</w:t>
      </w:r>
      <w:r w:rsidRPr="008E3025">
        <w:rPr>
          <w:rFonts w:ascii="Times New Roman" w:hAnsi="Times New Roman" w:cs="Times New Roman"/>
          <w:sz w:val="24"/>
          <w:szCs w:val="24"/>
        </w:rPr>
        <w:tab/>
        <w:t xml:space="preserve">MG/DL </w:t>
      </w:r>
    </w:p>
    <w:p w:rsidR="00EA283A" w:rsidRPr="008E3025" w:rsidRDefault="00EA283A" w:rsidP="00EA283A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GLUCOSE</w:t>
      </w:r>
      <w:r w:rsidRPr="008E302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E3025">
        <w:rPr>
          <w:rFonts w:ascii="Times New Roman" w:hAnsi="Times New Roman" w:cs="Times New Roman"/>
          <w:sz w:val="24"/>
          <w:szCs w:val="24"/>
        </w:rPr>
        <w:tab/>
        <w:t xml:space="preserve"> 100 </w:t>
      </w:r>
      <w:r w:rsidRPr="008E3025">
        <w:rPr>
          <w:rFonts w:ascii="Times New Roman" w:hAnsi="Times New Roman" w:cs="Times New Roman"/>
          <w:sz w:val="24"/>
          <w:szCs w:val="24"/>
        </w:rPr>
        <w:tab/>
      </w:r>
      <w:r w:rsidRPr="008E3025">
        <w:rPr>
          <w:rFonts w:ascii="Times New Roman" w:hAnsi="Times New Roman" w:cs="Times New Roman"/>
          <w:sz w:val="24"/>
          <w:szCs w:val="24"/>
        </w:rPr>
        <w:tab/>
        <w:t xml:space="preserve">70 </w:t>
      </w:r>
      <w:r w:rsidRPr="008E3025">
        <w:rPr>
          <w:rFonts w:ascii="Times New Roman" w:hAnsi="Times New Roman" w:cs="Times New Roman"/>
          <w:sz w:val="24"/>
          <w:szCs w:val="24"/>
        </w:rPr>
        <w:tab/>
        <w:t xml:space="preserve">100 </w:t>
      </w:r>
      <w:r w:rsidRPr="008E3025">
        <w:rPr>
          <w:rFonts w:ascii="Times New Roman" w:hAnsi="Times New Roman" w:cs="Times New Roman"/>
          <w:sz w:val="24"/>
          <w:szCs w:val="24"/>
        </w:rPr>
        <w:tab/>
        <w:t xml:space="preserve">MG/DL </w:t>
      </w:r>
    </w:p>
    <w:p w:rsidR="00EA283A" w:rsidRPr="008E3025" w:rsidRDefault="00EA283A" w:rsidP="00EA283A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CALCIUM</w:t>
      </w:r>
      <w:r w:rsidRPr="008E302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E3025">
        <w:rPr>
          <w:rFonts w:ascii="Times New Roman" w:hAnsi="Times New Roman" w:cs="Times New Roman"/>
          <w:sz w:val="24"/>
          <w:szCs w:val="24"/>
        </w:rPr>
        <w:tab/>
        <w:t xml:space="preserve"> 8.5</w:t>
      </w:r>
      <w:r w:rsidRPr="008E3025">
        <w:rPr>
          <w:rFonts w:ascii="Times New Roman" w:hAnsi="Times New Roman" w:cs="Times New Roman"/>
          <w:sz w:val="24"/>
          <w:szCs w:val="24"/>
        </w:rPr>
        <w:tab/>
        <w:t xml:space="preserve"> L</w:t>
      </w:r>
      <w:r w:rsidRPr="008E3025">
        <w:rPr>
          <w:rFonts w:ascii="Times New Roman" w:hAnsi="Times New Roman" w:cs="Times New Roman"/>
          <w:sz w:val="24"/>
          <w:szCs w:val="24"/>
        </w:rPr>
        <w:tab/>
        <w:t xml:space="preserve">8.9 </w:t>
      </w:r>
      <w:r w:rsidRPr="008E3025">
        <w:rPr>
          <w:rFonts w:ascii="Times New Roman" w:hAnsi="Times New Roman" w:cs="Times New Roman"/>
          <w:sz w:val="24"/>
          <w:szCs w:val="24"/>
        </w:rPr>
        <w:tab/>
        <w:t>10.3</w:t>
      </w:r>
      <w:r w:rsidRPr="008E3025">
        <w:rPr>
          <w:rFonts w:ascii="Times New Roman" w:hAnsi="Times New Roman" w:cs="Times New Roman"/>
          <w:sz w:val="24"/>
          <w:szCs w:val="24"/>
        </w:rPr>
        <w:tab/>
        <w:t xml:space="preserve">MG/DL </w:t>
      </w:r>
    </w:p>
    <w:p w:rsidR="00EA283A" w:rsidRPr="008E3025" w:rsidRDefault="00EA283A" w:rsidP="00EA283A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E3025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8E3025">
        <w:rPr>
          <w:rFonts w:ascii="Times New Roman" w:hAnsi="Times New Roman" w:cs="Times New Roman"/>
          <w:sz w:val="24"/>
          <w:szCs w:val="24"/>
        </w:rPr>
        <w:t xml:space="preserve"> Interpretation?</w:t>
      </w:r>
    </w:p>
    <w:p w:rsidR="00353151" w:rsidRPr="00353151" w:rsidRDefault="00EA283A" w:rsidP="00353151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 xml:space="preserve">This patient has mild </w:t>
      </w:r>
      <w:proofErr w:type="spellStart"/>
      <w:r w:rsidRPr="008E3025">
        <w:rPr>
          <w:rFonts w:ascii="Times New Roman" w:hAnsi="Times New Roman" w:cs="Times New Roman"/>
          <w:sz w:val="24"/>
          <w:szCs w:val="24"/>
        </w:rPr>
        <w:t>hypocalcemia</w:t>
      </w:r>
      <w:proofErr w:type="spellEnd"/>
      <w:r w:rsidRPr="008E3025">
        <w:rPr>
          <w:rFonts w:ascii="Times New Roman" w:hAnsi="Times New Roman" w:cs="Times New Roman"/>
          <w:sz w:val="24"/>
          <w:szCs w:val="24"/>
        </w:rPr>
        <w:t xml:space="preserve"> </w:t>
      </w:r>
      <w:r w:rsidR="00353151" w:rsidRPr="00353151">
        <w:rPr>
          <w:rFonts w:ascii="Times" w:hAnsi="Times"/>
          <w:sz w:val="20"/>
        </w:rPr>
        <w:t xml:space="preserve">Submitted by: </w:t>
      </w:r>
    </w:p>
    <w:p w:rsidR="00353151" w:rsidRDefault="00353151" w:rsidP="00353151">
      <w:pPr>
        <w:spacing w:after="0"/>
        <w:ind w:left="36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Submitted by</w:t>
      </w:r>
    </w:p>
    <w:p w:rsidR="00353151" w:rsidRPr="00353151" w:rsidRDefault="00353151" w:rsidP="00353151">
      <w:pPr>
        <w:spacing w:after="0"/>
        <w:ind w:left="360"/>
        <w:rPr>
          <w:rFonts w:ascii="Times" w:hAnsi="Times"/>
          <w:sz w:val="24"/>
          <w:szCs w:val="24"/>
        </w:rPr>
      </w:pPr>
      <w:proofErr w:type="spellStart"/>
      <w:r w:rsidRPr="00353151">
        <w:rPr>
          <w:rFonts w:ascii="Times" w:hAnsi="Times"/>
          <w:sz w:val="24"/>
          <w:szCs w:val="24"/>
        </w:rPr>
        <w:t>Suchpreet</w:t>
      </w:r>
      <w:proofErr w:type="spellEnd"/>
      <w:r w:rsidRPr="00353151">
        <w:rPr>
          <w:rFonts w:ascii="Times" w:hAnsi="Times"/>
          <w:sz w:val="24"/>
          <w:szCs w:val="24"/>
        </w:rPr>
        <w:t xml:space="preserve"> </w:t>
      </w:r>
      <w:proofErr w:type="spellStart"/>
      <w:r w:rsidRPr="00353151">
        <w:rPr>
          <w:rFonts w:ascii="Times" w:hAnsi="Times"/>
          <w:sz w:val="24"/>
          <w:szCs w:val="24"/>
        </w:rPr>
        <w:t>Kaur</w:t>
      </w:r>
      <w:proofErr w:type="spellEnd"/>
    </w:p>
    <w:p w:rsidR="00353151" w:rsidRPr="00353151" w:rsidRDefault="00353151" w:rsidP="00353151">
      <w:pPr>
        <w:spacing w:after="0"/>
        <w:ind w:left="360"/>
        <w:rPr>
          <w:rFonts w:ascii="Times" w:hAnsi="Times"/>
          <w:sz w:val="24"/>
          <w:szCs w:val="24"/>
        </w:rPr>
      </w:pPr>
      <w:r w:rsidRPr="00353151">
        <w:rPr>
          <w:rFonts w:ascii="Times" w:hAnsi="Times"/>
          <w:sz w:val="24"/>
          <w:szCs w:val="24"/>
        </w:rPr>
        <w:t>Clinical instructor</w:t>
      </w:r>
    </w:p>
    <w:p w:rsidR="00EA283A" w:rsidRPr="00C52BF0" w:rsidRDefault="00353151" w:rsidP="00C52BF0">
      <w:pPr>
        <w:spacing w:after="0"/>
        <w:ind w:left="360"/>
        <w:rPr>
          <w:rFonts w:ascii="Times" w:hAnsi="Times"/>
          <w:sz w:val="24"/>
          <w:szCs w:val="24"/>
        </w:rPr>
      </w:pPr>
      <w:r w:rsidRPr="00353151">
        <w:rPr>
          <w:rFonts w:ascii="Times" w:hAnsi="Times"/>
          <w:sz w:val="24"/>
          <w:szCs w:val="24"/>
        </w:rPr>
        <w:t>ACN</w:t>
      </w:r>
    </w:p>
    <w:p w:rsidR="00F07FF4" w:rsidRDefault="00F07FF4">
      <w:bookmarkStart w:id="0" w:name="_GoBack"/>
      <w:bookmarkEnd w:id="0"/>
    </w:p>
    <w:sectPr w:rsidR="00F07FF4" w:rsidSect="00533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4C9D"/>
    <w:multiLevelType w:val="hybridMultilevel"/>
    <w:tmpl w:val="DB108BEA"/>
    <w:lvl w:ilvl="0" w:tplc="2EF49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EF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64F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96D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3A6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AAC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C9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DA9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6CD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7E69E4"/>
    <w:multiLevelType w:val="hybridMultilevel"/>
    <w:tmpl w:val="414A45AE"/>
    <w:lvl w:ilvl="0" w:tplc="A33A98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DC8E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6361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8872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686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2019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4EF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8ACF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4C9A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AF71E6"/>
    <w:multiLevelType w:val="hybridMultilevel"/>
    <w:tmpl w:val="8F346740"/>
    <w:lvl w:ilvl="0" w:tplc="7F9E4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38ED98">
      <w:start w:val="4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8AC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FCD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64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21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A80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7A2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D8E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E62144"/>
    <w:multiLevelType w:val="hybridMultilevel"/>
    <w:tmpl w:val="EAD0EF8A"/>
    <w:lvl w:ilvl="0" w:tplc="29726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4A17CA">
      <w:start w:val="4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09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A2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A7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B45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1CE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2EF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04A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8F7527"/>
    <w:multiLevelType w:val="hybridMultilevel"/>
    <w:tmpl w:val="68B2087E"/>
    <w:lvl w:ilvl="0" w:tplc="238AC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8A9ACC">
      <w:start w:val="4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0FB32">
      <w:start w:val="48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924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CA7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982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0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E0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00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36C1C2F"/>
    <w:multiLevelType w:val="hybridMultilevel"/>
    <w:tmpl w:val="C7663CB8"/>
    <w:lvl w:ilvl="0" w:tplc="D0FE1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69CCC">
      <w:start w:val="4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A8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8EA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4CF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9CE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A9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EEF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480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750851"/>
    <w:multiLevelType w:val="hybridMultilevel"/>
    <w:tmpl w:val="6A48E828"/>
    <w:lvl w:ilvl="0" w:tplc="E10E8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FA4174">
      <w:start w:val="4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C4A8AA">
      <w:start w:val="48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CF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C2A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560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540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E8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84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A192D9B"/>
    <w:multiLevelType w:val="hybridMultilevel"/>
    <w:tmpl w:val="8D441450"/>
    <w:lvl w:ilvl="0" w:tplc="83361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A15C0">
      <w:start w:val="4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085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389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7E8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0C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E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AC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46E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3A12D00"/>
    <w:multiLevelType w:val="hybridMultilevel"/>
    <w:tmpl w:val="FC3040AE"/>
    <w:lvl w:ilvl="0" w:tplc="A4060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68E3A">
      <w:start w:val="11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56B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2C5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80E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887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224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A6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6C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6557D3B"/>
    <w:multiLevelType w:val="hybridMultilevel"/>
    <w:tmpl w:val="0A688672"/>
    <w:lvl w:ilvl="0" w:tplc="24289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C84A4">
      <w:start w:val="4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20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005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AC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BCA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A1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F8C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C1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93F3FDA"/>
    <w:multiLevelType w:val="hybridMultilevel"/>
    <w:tmpl w:val="98A6B480"/>
    <w:lvl w:ilvl="0" w:tplc="1590A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E7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01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EC7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381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22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D41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C0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DD411F6"/>
    <w:multiLevelType w:val="hybridMultilevel"/>
    <w:tmpl w:val="6A7C9280"/>
    <w:lvl w:ilvl="0" w:tplc="D1FEA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8651CC">
      <w:start w:val="7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382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46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42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89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B06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26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E1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EBF3DA2"/>
    <w:multiLevelType w:val="hybridMultilevel"/>
    <w:tmpl w:val="857E9F4E"/>
    <w:lvl w:ilvl="0" w:tplc="FAB24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62460">
      <w:start w:val="4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6F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0AA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09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3AB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00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5EB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84D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DB95454"/>
    <w:multiLevelType w:val="hybridMultilevel"/>
    <w:tmpl w:val="C19AE0B0"/>
    <w:lvl w:ilvl="0" w:tplc="50F89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24FA0">
      <w:start w:val="7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6AD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AF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22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EB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CC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C22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94A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F3247F0"/>
    <w:multiLevelType w:val="hybridMultilevel"/>
    <w:tmpl w:val="15164A22"/>
    <w:lvl w:ilvl="0" w:tplc="9190E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8FEA8">
      <w:start w:val="4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AA1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0F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6E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03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C8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AC6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08D5A53"/>
    <w:multiLevelType w:val="hybridMultilevel"/>
    <w:tmpl w:val="C8829FEC"/>
    <w:lvl w:ilvl="0" w:tplc="C0482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2E8FD6">
      <w:start w:val="4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4A172A">
      <w:start w:val="48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C2A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2E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E3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3E4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EB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66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4A8494E"/>
    <w:multiLevelType w:val="hybridMultilevel"/>
    <w:tmpl w:val="D93088F2"/>
    <w:lvl w:ilvl="0" w:tplc="10921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08115A">
      <w:start w:val="4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664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2B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04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926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2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8C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8C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5BE6B69"/>
    <w:multiLevelType w:val="hybridMultilevel"/>
    <w:tmpl w:val="F49A4E60"/>
    <w:lvl w:ilvl="0" w:tplc="12DE2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89182">
      <w:start w:val="4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03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D44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89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45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B23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761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187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B5266D3"/>
    <w:multiLevelType w:val="hybridMultilevel"/>
    <w:tmpl w:val="ECDC5CD8"/>
    <w:lvl w:ilvl="0" w:tplc="5AA01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02AB0C">
      <w:start w:val="7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64F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04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6C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DCF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E4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66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A2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1424DF2"/>
    <w:multiLevelType w:val="hybridMultilevel"/>
    <w:tmpl w:val="EAE2A558"/>
    <w:lvl w:ilvl="0" w:tplc="B96C1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8AF268">
      <w:start w:val="4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66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49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D27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BE6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1AF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A5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6C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9A21E4D"/>
    <w:multiLevelType w:val="hybridMultilevel"/>
    <w:tmpl w:val="66ECCC22"/>
    <w:lvl w:ilvl="0" w:tplc="C344C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D4E0A6">
      <w:start w:val="4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64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2C1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F04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E88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2C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A8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C2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D225C76"/>
    <w:multiLevelType w:val="hybridMultilevel"/>
    <w:tmpl w:val="E6B8E6EC"/>
    <w:lvl w:ilvl="0" w:tplc="A3C2E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8C4C6">
      <w:start w:val="7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AC2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E8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70E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FE6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82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6CE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00A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16"/>
  </w:num>
  <w:num w:numId="7">
    <w:abstractNumId w:val="2"/>
  </w:num>
  <w:num w:numId="8">
    <w:abstractNumId w:val="0"/>
  </w:num>
  <w:num w:numId="9">
    <w:abstractNumId w:val="12"/>
  </w:num>
  <w:num w:numId="10">
    <w:abstractNumId w:val="17"/>
  </w:num>
  <w:num w:numId="11">
    <w:abstractNumId w:val="6"/>
  </w:num>
  <w:num w:numId="12">
    <w:abstractNumId w:val="1"/>
  </w:num>
  <w:num w:numId="13">
    <w:abstractNumId w:val="14"/>
  </w:num>
  <w:num w:numId="14">
    <w:abstractNumId w:val="19"/>
  </w:num>
  <w:num w:numId="15">
    <w:abstractNumId w:val="15"/>
  </w:num>
  <w:num w:numId="16">
    <w:abstractNumId w:val="20"/>
  </w:num>
  <w:num w:numId="17">
    <w:abstractNumId w:val="11"/>
  </w:num>
  <w:num w:numId="18">
    <w:abstractNumId w:val="21"/>
  </w:num>
  <w:num w:numId="19">
    <w:abstractNumId w:val="18"/>
  </w:num>
  <w:num w:numId="20">
    <w:abstractNumId w:val="9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78"/>
    <w:rsid w:val="00353151"/>
    <w:rsid w:val="00426078"/>
    <w:rsid w:val="00C52BF0"/>
    <w:rsid w:val="00EA283A"/>
    <w:rsid w:val="00F0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3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3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1301</Words>
  <Characters>7421</Characters>
  <Application>Microsoft Office Word</Application>
  <DocSecurity>0</DocSecurity>
  <Lines>61</Lines>
  <Paragraphs>17</Paragraphs>
  <ScaleCrop>false</ScaleCrop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Gurjeevan</dc:creator>
  <cp:keywords/>
  <dc:description/>
  <cp:lastModifiedBy>Gurjeevan</cp:lastModifiedBy>
  <cp:revision>4</cp:revision>
  <dcterms:created xsi:type="dcterms:W3CDTF">2015-12-05T05:19:00Z</dcterms:created>
  <dcterms:modified xsi:type="dcterms:W3CDTF">2015-12-05T05:26:00Z</dcterms:modified>
</cp:coreProperties>
</file>